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A7" w:rsidRPr="009451D1" w:rsidRDefault="002A3DAD" w:rsidP="009451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cs-CZ"/>
        </w:rPr>
      </w:pPr>
      <w:bookmarkStart w:id="0" w:name="_Hlk38468772"/>
      <w:proofErr w:type="spellStart"/>
      <w:r w:rsidRPr="002A3DAD">
        <w:rPr>
          <w:rFonts w:ascii="Times New Roman" w:hAnsi="Times New Roman" w:cs="Times New Roman"/>
          <w:b/>
          <w:sz w:val="28"/>
          <w:szCs w:val="28"/>
        </w:rPr>
        <w:t>SZZk</w:t>
      </w:r>
      <w:proofErr w:type="spellEnd"/>
      <w:r w:rsidRPr="002A3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DAD">
        <w:rPr>
          <w:rFonts w:ascii="Times New Roman" w:eastAsia="Times New Roman" w:hAnsi="Times New Roman" w:cs="Times New Roman"/>
          <w:b/>
          <w:iCs/>
          <w:spacing w:val="5"/>
          <w:sz w:val="28"/>
          <w:szCs w:val="28"/>
          <w:lang w:eastAsia="cs-CZ"/>
        </w:rPr>
        <w:t>Sociální psychologie a psychologie práce </w:t>
      </w:r>
      <w:bookmarkStart w:id="1" w:name="_GoBack"/>
      <w:bookmarkEnd w:id="1"/>
    </w:p>
    <w:p w:rsidR="00595225" w:rsidRDefault="00595225" w:rsidP="00595225">
      <w:r>
        <w:t>(syceno předměty Sociální psychologie 1 a 2, Psychologie, práce, Psychologie organizace)</w:t>
      </w:r>
    </w:p>
    <w:p w:rsidR="00595225" w:rsidRDefault="00595225" w:rsidP="00595225"/>
    <w:p w:rsidR="00595225" w:rsidRDefault="00595225" w:rsidP="00595225">
      <w:pPr>
        <w:rPr>
          <w:b/>
          <w:bCs/>
        </w:rPr>
      </w:pPr>
      <w:r>
        <w:rPr>
          <w:b/>
          <w:bCs/>
        </w:rPr>
        <w:t>Sociální psychologie - 15 okruhů</w:t>
      </w:r>
    </w:p>
    <w:p w:rsidR="00595225" w:rsidRDefault="00595225" w:rsidP="00595225">
      <w:pPr>
        <w:rPr>
          <w:color w:val="000000" w:themeColor="text1"/>
        </w:rPr>
      </w:pPr>
      <w:r>
        <w:rPr>
          <w:color w:val="000000" w:themeColor="text1"/>
        </w:rPr>
        <w:t xml:space="preserve">1. Předmět a historický vývoj sociální psychologie (dále jen SP) </w:t>
      </w:r>
    </w:p>
    <w:p w:rsidR="00595225" w:rsidRDefault="00595225" w:rsidP="00595225">
      <w:pPr>
        <w:rPr>
          <w:color w:val="000000" w:themeColor="text1"/>
        </w:rPr>
      </w:pPr>
      <w:r>
        <w:rPr>
          <w:color w:val="000000" w:themeColor="text1"/>
        </w:rPr>
        <w:t xml:space="preserve">2. Teorie v SP a základní metody ověřování v SP </w:t>
      </w:r>
    </w:p>
    <w:p w:rsidR="00595225" w:rsidRDefault="00595225" w:rsidP="00595225">
      <w:pPr>
        <w:rPr>
          <w:color w:val="000000" w:themeColor="text1"/>
        </w:rPr>
      </w:pPr>
      <w:r>
        <w:rPr>
          <w:color w:val="000000" w:themeColor="text1"/>
        </w:rPr>
        <w:t xml:space="preserve">3. Sociální poznávání a atribuční procesy </w:t>
      </w:r>
    </w:p>
    <w:p w:rsidR="00595225" w:rsidRDefault="00595225" w:rsidP="00595225">
      <w:pPr>
        <w:rPr>
          <w:color w:val="000000" w:themeColor="text1"/>
        </w:rPr>
      </w:pPr>
      <w:r>
        <w:rPr>
          <w:color w:val="000000" w:themeColor="text1"/>
        </w:rPr>
        <w:t>4. Vývoj názorů na „</w:t>
      </w:r>
      <w:proofErr w:type="gramStart"/>
      <w:r>
        <w:rPr>
          <w:color w:val="000000" w:themeColor="text1"/>
        </w:rPr>
        <w:t>Já</w:t>
      </w:r>
      <w:proofErr w:type="gramEnd"/>
      <w:r>
        <w:rPr>
          <w:color w:val="000000" w:themeColor="text1"/>
        </w:rPr>
        <w:t>“ v SP a „já“ v sociální situaci</w:t>
      </w:r>
    </w:p>
    <w:p w:rsidR="00595225" w:rsidRDefault="00595225" w:rsidP="00595225">
      <w:pPr>
        <w:rPr>
          <w:color w:val="000000" w:themeColor="text1"/>
        </w:rPr>
      </w:pPr>
      <w:r>
        <w:rPr>
          <w:color w:val="000000" w:themeColor="text1"/>
        </w:rPr>
        <w:t xml:space="preserve">5. Socializace, sociální učení a činitelé socializace </w:t>
      </w:r>
    </w:p>
    <w:p w:rsidR="00595225" w:rsidRDefault="00595225" w:rsidP="00595225">
      <w:pPr>
        <w:rPr>
          <w:color w:val="000000" w:themeColor="text1"/>
        </w:rPr>
      </w:pPr>
      <w:r>
        <w:rPr>
          <w:color w:val="000000" w:themeColor="text1"/>
        </w:rPr>
        <w:t xml:space="preserve">6. Postoje a jejich měření, utváření a změna postojů </w:t>
      </w:r>
    </w:p>
    <w:p w:rsidR="00595225" w:rsidRDefault="00595225" w:rsidP="00595225">
      <w:pPr>
        <w:rPr>
          <w:color w:val="000000" w:themeColor="text1"/>
        </w:rPr>
      </w:pPr>
      <w:r>
        <w:rPr>
          <w:color w:val="000000" w:themeColor="text1"/>
        </w:rPr>
        <w:t xml:space="preserve">7. Sociální vliv a osobní kontrola </w:t>
      </w:r>
    </w:p>
    <w:p w:rsidR="00595225" w:rsidRDefault="00595225" w:rsidP="00595225">
      <w:pPr>
        <w:rPr>
          <w:color w:val="000000" w:themeColor="text1"/>
        </w:rPr>
      </w:pPr>
      <w:r>
        <w:rPr>
          <w:color w:val="000000" w:themeColor="text1"/>
        </w:rPr>
        <w:t>8. Sociální komunikace, procesy, složky a komunikační styly</w:t>
      </w:r>
    </w:p>
    <w:p w:rsidR="00595225" w:rsidRDefault="00595225" w:rsidP="00595225">
      <w:pPr>
        <w:rPr>
          <w:color w:val="000000" w:themeColor="text1"/>
        </w:rPr>
      </w:pPr>
      <w:r>
        <w:rPr>
          <w:color w:val="000000" w:themeColor="text1"/>
        </w:rPr>
        <w:t>9. Afiliace, atraktivita a láska</w:t>
      </w:r>
    </w:p>
    <w:p w:rsidR="00595225" w:rsidRDefault="00595225" w:rsidP="00595225">
      <w:pPr>
        <w:rPr>
          <w:color w:val="000000" w:themeColor="text1"/>
        </w:rPr>
      </w:pPr>
      <w:r>
        <w:rPr>
          <w:color w:val="000000" w:themeColor="text1"/>
        </w:rPr>
        <w:t>10. Zátěžové situace a životní události</w:t>
      </w:r>
    </w:p>
    <w:p w:rsidR="00595225" w:rsidRDefault="00595225" w:rsidP="00595225">
      <w:pPr>
        <w:rPr>
          <w:color w:val="000000" w:themeColor="text1"/>
        </w:rPr>
      </w:pPr>
      <w:r>
        <w:rPr>
          <w:color w:val="000000" w:themeColor="text1"/>
        </w:rPr>
        <w:t>11. Agrese, agresivita, příčiny a faktory agresivního chování</w:t>
      </w:r>
    </w:p>
    <w:p w:rsidR="00595225" w:rsidRDefault="00595225" w:rsidP="00595225">
      <w:pPr>
        <w:rPr>
          <w:color w:val="000000" w:themeColor="text1"/>
        </w:rPr>
      </w:pPr>
      <w:r>
        <w:rPr>
          <w:color w:val="000000" w:themeColor="text1"/>
        </w:rPr>
        <w:t xml:space="preserve">12. Prosociální chování, pomáhající chování a altruismus </w:t>
      </w:r>
    </w:p>
    <w:p w:rsidR="00595225" w:rsidRDefault="00595225" w:rsidP="00595225">
      <w:pPr>
        <w:rPr>
          <w:color w:val="000000" w:themeColor="text1"/>
        </w:rPr>
      </w:pPr>
      <w:r>
        <w:rPr>
          <w:color w:val="000000" w:themeColor="text1"/>
        </w:rPr>
        <w:t xml:space="preserve">13. Skupiny, skupinové procesy, komunikace a struktura </w:t>
      </w:r>
    </w:p>
    <w:p w:rsidR="00595225" w:rsidRDefault="00595225" w:rsidP="00595225">
      <w:pPr>
        <w:rPr>
          <w:color w:val="000000" w:themeColor="text1"/>
        </w:rPr>
      </w:pPr>
      <w:r>
        <w:rPr>
          <w:color w:val="000000" w:themeColor="text1"/>
        </w:rPr>
        <w:t xml:space="preserve">14. Sociometrie, tvorba sociometrického testu, limity a využití </w:t>
      </w:r>
    </w:p>
    <w:p w:rsidR="00595225" w:rsidRDefault="00595225" w:rsidP="00595225">
      <w:pPr>
        <w:rPr>
          <w:color w:val="000000" w:themeColor="text1"/>
        </w:rPr>
      </w:pPr>
      <w:r>
        <w:rPr>
          <w:color w:val="000000" w:themeColor="text1"/>
        </w:rPr>
        <w:t>15. Mezikulturní psychologie</w:t>
      </w:r>
    </w:p>
    <w:p w:rsidR="00595225" w:rsidRDefault="00595225" w:rsidP="00595225">
      <w:pPr>
        <w:rPr>
          <w:color w:val="000000" w:themeColor="text1"/>
        </w:rPr>
      </w:pPr>
    </w:p>
    <w:p w:rsidR="00595225" w:rsidRDefault="00595225" w:rsidP="00B001A7">
      <w:pPr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Psychologie práce a organizace – 15 okruhů</w:t>
      </w:r>
    </w:p>
    <w:p w:rsidR="00595225" w:rsidRDefault="00595225" w:rsidP="00B001A7">
      <w:pPr>
        <w:numPr>
          <w:ilvl w:val="0"/>
          <w:numId w:val="1"/>
        </w:numPr>
        <w:spacing w:before="240"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t>Psychologie práce - minulost, současnost, budoucnost, metodologie a statistické metody</w:t>
      </w:r>
    </w:p>
    <w:p w:rsidR="00595225" w:rsidRDefault="00595225" w:rsidP="00B001A7">
      <w:pPr>
        <w:numPr>
          <w:ilvl w:val="0"/>
          <w:numId w:val="1"/>
        </w:numPr>
        <w:spacing w:before="240"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t xml:space="preserve">Individuální rozdíly a jejich posuzování </w:t>
      </w:r>
    </w:p>
    <w:p w:rsidR="00595225" w:rsidRDefault="00595225" w:rsidP="00B001A7">
      <w:pPr>
        <w:numPr>
          <w:ilvl w:val="0"/>
          <w:numId w:val="1"/>
        </w:numPr>
        <w:spacing w:before="240"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t>Analýza práce a výkon</w:t>
      </w:r>
    </w:p>
    <w:p w:rsidR="00595225" w:rsidRDefault="00595225" w:rsidP="00B001A7">
      <w:pPr>
        <w:numPr>
          <w:ilvl w:val="0"/>
          <w:numId w:val="1"/>
        </w:numPr>
        <w:spacing w:before="240"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t>Měření a posuzování výkonu</w:t>
      </w:r>
    </w:p>
    <w:p w:rsidR="00595225" w:rsidRDefault="00595225" w:rsidP="00B001A7">
      <w:pPr>
        <w:numPr>
          <w:ilvl w:val="0"/>
          <w:numId w:val="1"/>
        </w:numPr>
        <w:spacing w:before="240"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t>Motivace a postoje k práci</w:t>
      </w:r>
    </w:p>
    <w:p w:rsidR="00595225" w:rsidRDefault="00595225" w:rsidP="00B001A7">
      <w:pPr>
        <w:numPr>
          <w:ilvl w:val="0"/>
          <w:numId w:val="1"/>
        </w:numPr>
        <w:spacing w:before="240"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t>Personální rozhodování – nábor a výběr</w:t>
      </w:r>
    </w:p>
    <w:p w:rsidR="00595225" w:rsidRDefault="00595225" w:rsidP="00B001A7">
      <w:pPr>
        <w:numPr>
          <w:ilvl w:val="0"/>
          <w:numId w:val="1"/>
        </w:numPr>
        <w:spacing w:before="240" w:line="360" w:lineRule="auto"/>
        <w:contextualSpacing/>
        <w:rPr>
          <w:color w:val="000000" w:themeColor="text1"/>
        </w:rPr>
      </w:pPr>
      <w:r>
        <w:rPr>
          <w:color w:val="000000" w:themeColor="text1"/>
        </w:rPr>
        <w:t>Vzdělávání, tréning a rozvoj</w:t>
      </w:r>
    </w:p>
    <w:p w:rsidR="00800881" w:rsidRPr="00800881" w:rsidRDefault="00800881" w:rsidP="00800881">
      <w:pPr>
        <w:numPr>
          <w:ilvl w:val="0"/>
          <w:numId w:val="1"/>
        </w:numPr>
        <w:spacing w:before="240" w:line="360" w:lineRule="auto"/>
        <w:contextualSpacing/>
        <w:rPr>
          <w:color w:val="000000" w:themeColor="text1"/>
        </w:rPr>
      </w:pPr>
      <w:r w:rsidRPr="00800881">
        <w:rPr>
          <w:color w:val="000000" w:themeColor="text1"/>
        </w:rPr>
        <w:t>Organizační psychologie - cíle, vývoj, metody, organizační chování</w:t>
      </w:r>
    </w:p>
    <w:p w:rsidR="00800881" w:rsidRPr="00800881" w:rsidRDefault="00800881" w:rsidP="00800881">
      <w:pPr>
        <w:numPr>
          <w:ilvl w:val="0"/>
          <w:numId w:val="1"/>
        </w:numPr>
        <w:spacing w:before="240" w:line="360" w:lineRule="auto"/>
        <w:contextualSpacing/>
        <w:rPr>
          <w:color w:val="000000" w:themeColor="text1"/>
        </w:rPr>
      </w:pPr>
      <w:r w:rsidRPr="00800881">
        <w:rPr>
          <w:color w:val="000000" w:themeColor="text1"/>
        </w:rPr>
        <w:t>Kognitivní spokojenost v práci</w:t>
      </w:r>
    </w:p>
    <w:p w:rsidR="00800881" w:rsidRPr="00800881" w:rsidRDefault="00800881" w:rsidP="00800881">
      <w:pPr>
        <w:numPr>
          <w:ilvl w:val="0"/>
          <w:numId w:val="1"/>
        </w:numPr>
        <w:spacing w:before="240" w:line="360" w:lineRule="auto"/>
        <w:contextualSpacing/>
        <w:rPr>
          <w:color w:val="000000" w:themeColor="text1"/>
        </w:rPr>
      </w:pPr>
      <w:r w:rsidRPr="00800881">
        <w:rPr>
          <w:color w:val="000000" w:themeColor="text1"/>
        </w:rPr>
        <w:t>Organizační vazby a oddanost</w:t>
      </w:r>
    </w:p>
    <w:p w:rsidR="00800881" w:rsidRPr="00800881" w:rsidRDefault="00800881" w:rsidP="00800881">
      <w:pPr>
        <w:numPr>
          <w:ilvl w:val="0"/>
          <w:numId w:val="1"/>
        </w:numPr>
        <w:spacing w:before="240" w:line="360" w:lineRule="auto"/>
        <w:contextualSpacing/>
        <w:rPr>
          <w:color w:val="000000" w:themeColor="text1"/>
        </w:rPr>
      </w:pPr>
      <w:r w:rsidRPr="00800881">
        <w:rPr>
          <w:color w:val="000000" w:themeColor="text1"/>
        </w:rPr>
        <w:t>Emoce a emoční spokojenost v práci - teorie vztahové vazby, organizační klima</w:t>
      </w:r>
    </w:p>
    <w:p w:rsidR="00800881" w:rsidRPr="00800881" w:rsidRDefault="00800881" w:rsidP="00800881">
      <w:pPr>
        <w:numPr>
          <w:ilvl w:val="0"/>
          <w:numId w:val="1"/>
        </w:numPr>
        <w:spacing w:before="240" w:line="360" w:lineRule="auto"/>
        <w:contextualSpacing/>
        <w:rPr>
          <w:color w:val="000000" w:themeColor="text1"/>
        </w:rPr>
      </w:pPr>
      <w:r w:rsidRPr="00800881">
        <w:rPr>
          <w:color w:val="000000" w:themeColor="text1"/>
        </w:rPr>
        <w:lastRenderedPageBreak/>
        <w:t>Leadership - motivace k vedení, efektivita, styly řízení a vedení</w:t>
      </w:r>
    </w:p>
    <w:p w:rsidR="00800881" w:rsidRPr="00800881" w:rsidRDefault="00800881" w:rsidP="00800881">
      <w:pPr>
        <w:numPr>
          <w:ilvl w:val="0"/>
          <w:numId w:val="1"/>
        </w:numPr>
        <w:spacing w:before="240" w:line="360" w:lineRule="auto"/>
        <w:contextualSpacing/>
        <w:rPr>
          <w:color w:val="000000" w:themeColor="text1"/>
        </w:rPr>
      </w:pPr>
      <w:r w:rsidRPr="00800881">
        <w:rPr>
          <w:color w:val="000000" w:themeColor="text1"/>
        </w:rPr>
        <w:t>Pracovní skupina a tým – struktura, vývoj, dynamika, diversita</w:t>
      </w:r>
    </w:p>
    <w:p w:rsidR="00800881" w:rsidRPr="00800881" w:rsidRDefault="00800881" w:rsidP="00800881">
      <w:pPr>
        <w:numPr>
          <w:ilvl w:val="0"/>
          <w:numId w:val="1"/>
        </w:numPr>
        <w:spacing w:before="240" w:line="360" w:lineRule="auto"/>
        <w:contextualSpacing/>
        <w:rPr>
          <w:color w:val="000000" w:themeColor="text1"/>
        </w:rPr>
      </w:pPr>
      <w:r w:rsidRPr="00800881">
        <w:rPr>
          <w:color w:val="000000" w:themeColor="text1"/>
        </w:rPr>
        <w:t>Organizační kultura - struktura a úrovně, typologie a modely</w:t>
      </w:r>
    </w:p>
    <w:p w:rsidR="00800881" w:rsidRDefault="00800881" w:rsidP="00800881">
      <w:pPr>
        <w:numPr>
          <w:ilvl w:val="0"/>
          <w:numId w:val="1"/>
        </w:numPr>
        <w:spacing w:before="240" w:line="360" w:lineRule="auto"/>
        <w:contextualSpacing/>
        <w:rPr>
          <w:color w:val="000000" w:themeColor="text1"/>
        </w:rPr>
      </w:pPr>
      <w:r w:rsidRPr="00800881">
        <w:rPr>
          <w:color w:val="000000" w:themeColor="text1"/>
        </w:rPr>
        <w:t xml:space="preserve">Stress v práci – determinanty, prevence a </w:t>
      </w:r>
      <w:proofErr w:type="spellStart"/>
      <w:r w:rsidRPr="00800881">
        <w:rPr>
          <w:color w:val="000000" w:themeColor="text1"/>
        </w:rPr>
        <w:t>work-life</w:t>
      </w:r>
      <w:proofErr w:type="spellEnd"/>
      <w:r w:rsidRPr="00800881">
        <w:rPr>
          <w:color w:val="000000" w:themeColor="text1"/>
        </w:rPr>
        <w:t xml:space="preserve"> balance</w:t>
      </w:r>
    </w:p>
    <w:p w:rsidR="00595225" w:rsidRDefault="00595225" w:rsidP="00595225">
      <w:pPr>
        <w:rPr>
          <w:color w:val="000000" w:themeColor="text1"/>
        </w:rPr>
      </w:pPr>
    </w:p>
    <w:p w:rsidR="00595225" w:rsidRPr="00B001A7" w:rsidRDefault="00595225" w:rsidP="00B001A7">
      <w:pPr>
        <w:spacing w:line="360" w:lineRule="auto"/>
        <w:rPr>
          <w:b/>
          <w:color w:val="000000" w:themeColor="text1"/>
          <w:lang w:val="en-GB"/>
        </w:rPr>
      </w:pPr>
      <w:r w:rsidRPr="00B001A7">
        <w:rPr>
          <w:b/>
          <w:color w:val="000000" w:themeColor="text1"/>
          <w:lang w:val="en-GB"/>
        </w:rPr>
        <w:t>Literatura:</w:t>
      </w:r>
    </w:p>
    <w:p w:rsidR="007E6386" w:rsidRPr="007E6386" w:rsidRDefault="007E6386" w:rsidP="007E6386">
      <w:pPr>
        <w:pStyle w:val="Odstavecseseznamem"/>
        <w:numPr>
          <w:ilvl w:val="0"/>
          <w:numId w:val="4"/>
        </w:numPr>
        <w:spacing w:line="360" w:lineRule="auto"/>
        <w:rPr>
          <w:color w:val="000000" w:themeColor="text1"/>
          <w:lang w:val="en-GB"/>
        </w:rPr>
      </w:pPr>
      <w:proofErr w:type="spellStart"/>
      <w:r w:rsidRPr="007E6386">
        <w:rPr>
          <w:color w:val="000000" w:themeColor="text1"/>
          <w:lang w:val="en-GB"/>
        </w:rPr>
        <w:t>Bedrnová</w:t>
      </w:r>
      <w:proofErr w:type="spellEnd"/>
      <w:r w:rsidRPr="007E6386">
        <w:rPr>
          <w:color w:val="000000" w:themeColor="text1"/>
          <w:lang w:val="en-GB"/>
        </w:rPr>
        <w:t xml:space="preserve">, E. &amp; </w:t>
      </w:r>
      <w:proofErr w:type="spellStart"/>
      <w:r w:rsidRPr="007E6386">
        <w:rPr>
          <w:color w:val="000000" w:themeColor="text1"/>
          <w:lang w:val="en-GB"/>
        </w:rPr>
        <w:t>Nový</w:t>
      </w:r>
      <w:proofErr w:type="spellEnd"/>
      <w:r w:rsidRPr="007E6386">
        <w:rPr>
          <w:color w:val="000000" w:themeColor="text1"/>
          <w:lang w:val="en-GB"/>
        </w:rPr>
        <w:t xml:space="preserve">, I. (2007). </w:t>
      </w:r>
      <w:proofErr w:type="spellStart"/>
      <w:r w:rsidRPr="007E6386">
        <w:rPr>
          <w:color w:val="000000" w:themeColor="text1"/>
          <w:lang w:val="en-GB"/>
        </w:rPr>
        <w:t>Psychologie</w:t>
      </w:r>
      <w:proofErr w:type="spellEnd"/>
      <w:r w:rsidRPr="007E6386">
        <w:rPr>
          <w:color w:val="000000" w:themeColor="text1"/>
          <w:lang w:val="en-GB"/>
        </w:rPr>
        <w:t xml:space="preserve"> a </w:t>
      </w:r>
      <w:proofErr w:type="spellStart"/>
      <w:r w:rsidRPr="007E6386">
        <w:rPr>
          <w:color w:val="000000" w:themeColor="text1"/>
          <w:lang w:val="en-GB"/>
        </w:rPr>
        <w:t>sociologie</w:t>
      </w:r>
      <w:proofErr w:type="spellEnd"/>
      <w:r w:rsidRPr="007E6386">
        <w:rPr>
          <w:color w:val="000000" w:themeColor="text1"/>
          <w:lang w:val="en-GB"/>
        </w:rPr>
        <w:t xml:space="preserve"> </w:t>
      </w:r>
      <w:proofErr w:type="spellStart"/>
      <w:r w:rsidRPr="007E6386">
        <w:rPr>
          <w:color w:val="000000" w:themeColor="text1"/>
          <w:lang w:val="en-GB"/>
        </w:rPr>
        <w:t>řízení</w:t>
      </w:r>
      <w:proofErr w:type="spellEnd"/>
      <w:r w:rsidRPr="007E6386">
        <w:rPr>
          <w:color w:val="000000" w:themeColor="text1"/>
          <w:lang w:val="en-GB"/>
        </w:rPr>
        <w:t>. Praha: Management Press.</w:t>
      </w:r>
    </w:p>
    <w:p w:rsidR="007E6386" w:rsidRPr="007E6386" w:rsidRDefault="007E6386" w:rsidP="007E6386">
      <w:pPr>
        <w:pStyle w:val="Odstavecseseznamem"/>
        <w:numPr>
          <w:ilvl w:val="0"/>
          <w:numId w:val="4"/>
        </w:numPr>
        <w:spacing w:line="360" w:lineRule="auto"/>
        <w:rPr>
          <w:color w:val="000000" w:themeColor="text1"/>
          <w:lang w:val="en-GB"/>
        </w:rPr>
      </w:pPr>
      <w:r w:rsidRPr="007E6386">
        <w:rPr>
          <w:color w:val="000000" w:themeColor="text1"/>
          <w:lang w:val="en-GB"/>
        </w:rPr>
        <w:t xml:space="preserve">Bělohlávek, F. (1996). </w:t>
      </w:r>
      <w:proofErr w:type="spellStart"/>
      <w:r w:rsidRPr="007E6386">
        <w:rPr>
          <w:color w:val="000000" w:themeColor="text1"/>
          <w:lang w:val="en-GB"/>
        </w:rPr>
        <w:t>Organizační</w:t>
      </w:r>
      <w:proofErr w:type="spellEnd"/>
      <w:r w:rsidRPr="007E6386">
        <w:rPr>
          <w:color w:val="000000" w:themeColor="text1"/>
          <w:lang w:val="en-GB"/>
        </w:rPr>
        <w:t xml:space="preserve"> </w:t>
      </w:r>
      <w:proofErr w:type="spellStart"/>
      <w:r w:rsidRPr="007E6386">
        <w:rPr>
          <w:color w:val="000000" w:themeColor="text1"/>
          <w:lang w:val="en-GB"/>
        </w:rPr>
        <w:t>chování</w:t>
      </w:r>
      <w:proofErr w:type="spellEnd"/>
      <w:r w:rsidRPr="007E6386">
        <w:rPr>
          <w:color w:val="000000" w:themeColor="text1"/>
          <w:lang w:val="en-GB"/>
        </w:rPr>
        <w:t xml:space="preserve">: </w:t>
      </w:r>
      <w:proofErr w:type="spellStart"/>
      <w:r w:rsidRPr="007E6386">
        <w:rPr>
          <w:color w:val="000000" w:themeColor="text1"/>
          <w:lang w:val="en-GB"/>
        </w:rPr>
        <w:t>jak</w:t>
      </w:r>
      <w:proofErr w:type="spellEnd"/>
      <w:r w:rsidRPr="007E6386">
        <w:rPr>
          <w:color w:val="000000" w:themeColor="text1"/>
          <w:lang w:val="en-GB"/>
        </w:rPr>
        <w:t xml:space="preserve"> se </w:t>
      </w:r>
      <w:proofErr w:type="spellStart"/>
      <w:r w:rsidRPr="007E6386">
        <w:rPr>
          <w:color w:val="000000" w:themeColor="text1"/>
          <w:lang w:val="en-GB"/>
        </w:rPr>
        <w:t>každý</w:t>
      </w:r>
      <w:proofErr w:type="spellEnd"/>
      <w:r w:rsidRPr="007E6386">
        <w:rPr>
          <w:color w:val="000000" w:themeColor="text1"/>
          <w:lang w:val="en-GB"/>
        </w:rPr>
        <w:t xml:space="preserve"> den </w:t>
      </w:r>
      <w:proofErr w:type="spellStart"/>
      <w:r w:rsidRPr="007E6386">
        <w:rPr>
          <w:color w:val="000000" w:themeColor="text1"/>
          <w:lang w:val="en-GB"/>
        </w:rPr>
        <w:t>chovají</w:t>
      </w:r>
      <w:proofErr w:type="spellEnd"/>
      <w:r w:rsidRPr="007E6386">
        <w:rPr>
          <w:color w:val="000000" w:themeColor="text1"/>
          <w:lang w:val="en-GB"/>
        </w:rPr>
        <w:t xml:space="preserve"> </w:t>
      </w:r>
      <w:proofErr w:type="spellStart"/>
      <w:r w:rsidRPr="007E6386">
        <w:rPr>
          <w:color w:val="000000" w:themeColor="text1"/>
          <w:lang w:val="en-GB"/>
        </w:rPr>
        <w:t>spolupracovníci</w:t>
      </w:r>
      <w:proofErr w:type="spellEnd"/>
      <w:r w:rsidRPr="007E6386">
        <w:rPr>
          <w:color w:val="000000" w:themeColor="text1"/>
          <w:lang w:val="en-GB"/>
        </w:rPr>
        <w:t xml:space="preserve">, </w:t>
      </w:r>
      <w:proofErr w:type="spellStart"/>
      <w:r w:rsidRPr="007E6386">
        <w:rPr>
          <w:color w:val="000000" w:themeColor="text1"/>
          <w:lang w:val="en-GB"/>
        </w:rPr>
        <w:t>nadřízení</w:t>
      </w:r>
      <w:proofErr w:type="spellEnd"/>
      <w:r w:rsidRPr="007E6386">
        <w:rPr>
          <w:color w:val="000000" w:themeColor="text1"/>
          <w:lang w:val="en-GB"/>
        </w:rPr>
        <w:t xml:space="preserve">, </w:t>
      </w:r>
      <w:proofErr w:type="spellStart"/>
      <w:r w:rsidRPr="007E6386">
        <w:rPr>
          <w:color w:val="000000" w:themeColor="text1"/>
          <w:lang w:val="en-GB"/>
        </w:rPr>
        <w:t>podřízení</w:t>
      </w:r>
      <w:proofErr w:type="spellEnd"/>
      <w:r w:rsidRPr="007E6386">
        <w:rPr>
          <w:color w:val="000000" w:themeColor="text1"/>
          <w:lang w:val="en-GB"/>
        </w:rPr>
        <w:t xml:space="preserve">, </w:t>
      </w:r>
      <w:proofErr w:type="spellStart"/>
      <w:r w:rsidRPr="007E6386">
        <w:rPr>
          <w:color w:val="000000" w:themeColor="text1"/>
          <w:lang w:val="en-GB"/>
        </w:rPr>
        <w:t>obchodní</w:t>
      </w:r>
      <w:proofErr w:type="spellEnd"/>
      <w:r w:rsidRPr="007E6386">
        <w:rPr>
          <w:color w:val="000000" w:themeColor="text1"/>
          <w:lang w:val="en-GB"/>
        </w:rPr>
        <w:t xml:space="preserve"> </w:t>
      </w:r>
      <w:proofErr w:type="spellStart"/>
      <w:r w:rsidRPr="007E6386">
        <w:rPr>
          <w:color w:val="000000" w:themeColor="text1"/>
          <w:lang w:val="en-GB"/>
        </w:rPr>
        <w:t>partneři</w:t>
      </w:r>
      <w:proofErr w:type="spellEnd"/>
      <w:r w:rsidRPr="007E6386">
        <w:rPr>
          <w:color w:val="000000" w:themeColor="text1"/>
          <w:lang w:val="en-GB"/>
        </w:rPr>
        <w:t xml:space="preserve"> </w:t>
      </w:r>
      <w:proofErr w:type="spellStart"/>
      <w:r w:rsidRPr="007E6386">
        <w:rPr>
          <w:color w:val="000000" w:themeColor="text1"/>
          <w:lang w:val="en-GB"/>
        </w:rPr>
        <w:t>či</w:t>
      </w:r>
      <w:proofErr w:type="spellEnd"/>
      <w:r w:rsidRPr="007E6386">
        <w:rPr>
          <w:color w:val="000000" w:themeColor="text1"/>
          <w:lang w:val="en-GB"/>
        </w:rPr>
        <w:t xml:space="preserve"> </w:t>
      </w:r>
      <w:proofErr w:type="spellStart"/>
      <w:r w:rsidRPr="007E6386">
        <w:rPr>
          <w:color w:val="000000" w:themeColor="text1"/>
          <w:lang w:val="en-GB"/>
        </w:rPr>
        <w:t>zákazníci</w:t>
      </w:r>
      <w:proofErr w:type="spellEnd"/>
      <w:r w:rsidRPr="007E6386">
        <w:rPr>
          <w:color w:val="000000" w:themeColor="text1"/>
          <w:lang w:val="en-GB"/>
        </w:rPr>
        <w:t xml:space="preserve">. Olomouc: </w:t>
      </w:r>
      <w:proofErr w:type="spellStart"/>
      <w:r w:rsidRPr="007E6386">
        <w:rPr>
          <w:color w:val="000000" w:themeColor="text1"/>
          <w:lang w:val="en-GB"/>
        </w:rPr>
        <w:t>Rubico</w:t>
      </w:r>
      <w:proofErr w:type="spellEnd"/>
      <w:r w:rsidRPr="007E6386">
        <w:rPr>
          <w:color w:val="000000" w:themeColor="text1"/>
          <w:lang w:val="en-GB"/>
        </w:rPr>
        <w:t>.</w:t>
      </w:r>
    </w:p>
    <w:p w:rsidR="007E6386" w:rsidRPr="00B001A7" w:rsidRDefault="007E6386" w:rsidP="007E6386">
      <w:pPr>
        <w:pStyle w:val="Odstavecseseznamem"/>
        <w:numPr>
          <w:ilvl w:val="0"/>
          <w:numId w:val="4"/>
        </w:numPr>
        <w:spacing w:line="360" w:lineRule="auto"/>
        <w:rPr>
          <w:color w:val="000000" w:themeColor="text1"/>
          <w:lang w:val="en-GB"/>
        </w:rPr>
      </w:pPr>
      <w:proofErr w:type="spellStart"/>
      <w:r w:rsidRPr="00B001A7">
        <w:rPr>
          <w:color w:val="000000" w:themeColor="text1"/>
          <w:lang w:val="en-GB"/>
        </w:rPr>
        <w:t>Hewstone</w:t>
      </w:r>
      <w:proofErr w:type="spellEnd"/>
      <w:r w:rsidRPr="00B001A7">
        <w:rPr>
          <w:color w:val="000000" w:themeColor="text1"/>
          <w:lang w:val="en-GB"/>
        </w:rPr>
        <w:t xml:space="preserve">, M., Stroebe, </w:t>
      </w:r>
      <w:proofErr w:type="gramStart"/>
      <w:r w:rsidRPr="00B001A7">
        <w:rPr>
          <w:color w:val="000000" w:themeColor="text1"/>
          <w:lang w:val="en-GB"/>
        </w:rPr>
        <w:t>W.:.</w:t>
      </w:r>
      <w:proofErr w:type="gramEnd"/>
      <w:r w:rsidRPr="00B001A7">
        <w:rPr>
          <w:color w:val="000000" w:themeColor="text1"/>
          <w:lang w:val="en-GB"/>
        </w:rPr>
        <w:t> </w:t>
      </w:r>
      <w:proofErr w:type="spellStart"/>
      <w:r w:rsidRPr="00B001A7">
        <w:rPr>
          <w:color w:val="000000" w:themeColor="text1"/>
          <w:lang w:val="en-GB"/>
        </w:rPr>
        <w:t>Sociální</w:t>
      </w:r>
      <w:proofErr w:type="spellEnd"/>
      <w:r w:rsidRPr="00B001A7">
        <w:rPr>
          <w:color w:val="000000" w:themeColor="text1"/>
          <w:lang w:val="en-GB"/>
        </w:rPr>
        <w:t xml:space="preserve"> </w:t>
      </w:r>
      <w:proofErr w:type="spellStart"/>
      <w:r w:rsidRPr="00B001A7">
        <w:rPr>
          <w:color w:val="000000" w:themeColor="text1"/>
          <w:lang w:val="en-GB"/>
        </w:rPr>
        <w:t>psychologie</w:t>
      </w:r>
      <w:proofErr w:type="spellEnd"/>
      <w:r w:rsidRPr="00B001A7">
        <w:rPr>
          <w:color w:val="000000" w:themeColor="text1"/>
          <w:lang w:val="en-GB"/>
        </w:rPr>
        <w:t>. Praha, 2006.</w:t>
      </w:r>
    </w:p>
    <w:p w:rsidR="007E6386" w:rsidRDefault="007E6386" w:rsidP="007E6386">
      <w:pPr>
        <w:pStyle w:val="Odstavecseseznamem"/>
        <w:numPr>
          <w:ilvl w:val="0"/>
          <w:numId w:val="4"/>
        </w:numPr>
        <w:spacing w:line="360" w:lineRule="auto"/>
        <w:rPr>
          <w:color w:val="000000" w:themeColor="text1"/>
          <w:lang w:val="en-GB"/>
        </w:rPr>
      </w:pPr>
      <w:r w:rsidRPr="00B001A7">
        <w:rPr>
          <w:color w:val="000000" w:themeColor="text1"/>
          <w:lang w:val="en-GB"/>
        </w:rPr>
        <w:t>Landy, F. J., &amp; Conte, J. M. (2016). Work in the 21st century: An introduction to industrial and organizational psychology. John Wiley &amp; Sons.</w:t>
      </w:r>
    </w:p>
    <w:p w:rsidR="00B70F9E" w:rsidRPr="007E6386" w:rsidRDefault="00B70F9E" w:rsidP="00B70F9E">
      <w:pPr>
        <w:pStyle w:val="Odstavecseseznamem"/>
        <w:numPr>
          <w:ilvl w:val="0"/>
          <w:numId w:val="4"/>
        </w:numPr>
        <w:spacing w:line="360" w:lineRule="auto"/>
        <w:rPr>
          <w:color w:val="000000" w:themeColor="text1"/>
          <w:lang w:val="en-GB"/>
        </w:rPr>
      </w:pPr>
      <w:proofErr w:type="spellStart"/>
      <w:r>
        <w:rPr>
          <w:color w:val="000000" w:themeColor="text1"/>
          <w:lang w:val="en-GB"/>
        </w:rPr>
        <w:t>Lukášová</w:t>
      </w:r>
      <w:proofErr w:type="spellEnd"/>
      <w:r w:rsidRPr="00B70F9E">
        <w:rPr>
          <w:color w:val="000000" w:themeColor="text1"/>
          <w:lang w:val="en-GB"/>
        </w:rPr>
        <w:t xml:space="preserve">, R. (2010). </w:t>
      </w:r>
      <w:proofErr w:type="spellStart"/>
      <w:r w:rsidRPr="00B70F9E">
        <w:rPr>
          <w:color w:val="000000" w:themeColor="text1"/>
          <w:lang w:val="en-GB"/>
        </w:rPr>
        <w:t>Organizační</w:t>
      </w:r>
      <w:proofErr w:type="spellEnd"/>
      <w:r w:rsidRPr="00B70F9E">
        <w:rPr>
          <w:color w:val="000000" w:themeColor="text1"/>
          <w:lang w:val="en-GB"/>
        </w:rPr>
        <w:t xml:space="preserve"> </w:t>
      </w:r>
      <w:proofErr w:type="spellStart"/>
      <w:r w:rsidRPr="00B70F9E">
        <w:rPr>
          <w:color w:val="000000" w:themeColor="text1"/>
          <w:lang w:val="en-GB"/>
        </w:rPr>
        <w:t>kultura</w:t>
      </w:r>
      <w:proofErr w:type="spellEnd"/>
      <w:r w:rsidRPr="00B70F9E">
        <w:rPr>
          <w:color w:val="000000" w:themeColor="text1"/>
          <w:lang w:val="en-GB"/>
        </w:rPr>
        <w:t xml:space="preserve"> a </w:t>
      </w:r>
      <w:proofErr w:type="spellStart"/>
      <w:r w:rsidRPr="00B70F9E">
        <w:rPr>
          <w:color w:val="000000" w:themeColor="text1"/>
          <w:lang w:val="en-GB"/>
        </w:rPr>
        <w:t>její</w:t>
      </w:r>
      <w:proofErr w:type="spellEnd"/>
      <w:r w:rsidRPr="00B70F9E">
        <w:rPr>
          <w:color w:val="000000" w:themeColor="text1"/>
          <w:lang w:val="en-GB"/>
        </w:rPr>
        <w:t xml:space="preserve"> </w:t>
      </w:r>
      <w:proofErr w:type="spellStart"/>
      <w:r w:rsidRPr="00B70F9E">
        <w:rPr>
          <w:color w:val="000000" w:themeColor="text1"/>
          <w:lang w:val="en-GB"/>
        </w:rPr>
        <w:t>změny</w:t>
      </w:r>
      <w:proofErr w:type="spellEnd"/>
      <w:r w:rsidRPr="00B70F9E">
        <w:rPr>
          <w:color w:val="000000" w:themeColor="text1"/>
          <w:lang w:val="en-GB"/>
        </w:rPr>
        <w:t xml:space="preserve">. Praha: </w:t>
      </w:r>
      <w:proofErr w:type="spellStart"/>
      <w:r w:rsidRPr="00B70F9E">
        <w:rPr>
          <w:color w:val="000000" w:themeColor="text1"/>
          <w:lang w:val="en-GB"/>
        </w:rPr>
        <w:t>Grada</w:t>
      </w:r>
      <w:proofErr w:type="spellEnd"/>
    </w:p>
    <w:p w:rsidR="007E6386" w:rsidRDefault="007E6386" w:rsidP="007E6386">
      <w:pPr>
        <w:pStyle w:val="Odstavecseseznamem"/>
        <w:numPr>
          <w:ilvl w:val="0"/>
          <w:numId w:val="4"/>
        </w:numPr>
        <w:spacing w:line="360" w:lineRule="auto"/>
        <w:rPr>
          <w:color w:val="000000" w:themeColor="text1"/>
          <w:lang w:val="en-GB"/>
        </w:rPr>
      </w:pPr>
      <w:r w:rsidRPr="00B001A7">
        <w:rPr>
          <w:color w:val="000000" w:themeColor="text1"/>
          <w:lang w:val="en-GB"/>
        </w:rPr>
        <w:t xml:space="preserve">Meyers, D., G.: </w:t>
      </w:r>
      <w:proofErr w:type="spellStart"/>
      <w:r w:rsidRPr="00B001A7">
        <w:rPr>
          <w:color w:val="000000" w:themeColor="text1"/>
          <w:lang w:val="en-GB"/>
        </w:rPr>
        <w:t>Sociální</w:t>
      </w:r>
      <w:proofErr w:type="spellEnd"/>
      <w:r w:rsidRPr="00B001A7">
        <w:rPr>
          <w:color w:val="000000" w:themeColor="text1"/>
          <w:lang w:val="en-GB"/>
        </w:rPr>
        <w:t xml:space="preserve"> </w:t>
      </w:r>
      <w:proofErr w:type="spellStart"/>
      <w:r w:rsidRPr="00B001A7">
        <w:rPr>
          <w:color w:val="000000" w:themeColor="text1"/>
          <w:lang w:val="en-GB"/>
        </w:rPr>
        <w:t>psychologie</w:t>
      </w:r>
      <w:proofErr w:type="spellEnd"/>
      <w:r w:rsidRPr="00B001A7">
        <w:rPr>
          <w:color w:val="000000" w:themeColor="text1"/>
          <w:lang w:val="en-GB"/>
        </w:rPr>
        <w:t xml:space="preserve">. </w:t>
      </w:r>
      <w:proofErr w:type="spellStart"/>
      <w:r w:rsidRPr="00B001A7">
        <w:rPr>
          <w:color w:val="000000" w:themeColor="text1"/>
          <w:lang w:val="en-GB"/>
        </w:rPr>
        <w:t>Edika</w:t>
      </w:r>
      <w:proofErr w:type="spellEnd"/>
      <w:r w:rsidRPr="00B001A7">
        <w:rPr>
          <w:color w:val="000000" w:themeColor="text1"/>
          <w:lang w:val="en-GB"/>
        </w:rPr>
        <w:t>, 2016.</w:t>
      </w:r>
    </w:p>
    <w:p w:rsidR="00B70F9E" w:rsidRPr="007E6386" w:rsidRDefault="00B70F9E" w:rsidP="00B70F9E">
      <w:pPr>
        <w:pStyle w:val="Odstavecseseznamem"/>
        <w:numPr>
          <w:ilvl w:val="0"/>
          <w:numId w:val="4"/>
        </w:numPr>
        <w:spacing w:line="360" w:lineRule="auto"/>
        <w:rPr>
          <w:color w:val="000000" w:themeColor="text1"/>
          <w:lang w:val="en-GB"/>
        </w:rPr>
      </w:pPr>
      <w:proofErr w:type="spellStart"/>
      <w:r w:rsidRPr="00B70F9E">
        <w:rPr>
          <w:color w:val="000000" w:themeColor="text1"/>
          <w:lang w:val="en-GB"/>
        </w:rPr>
        <w:t>Mikulincer</w:t>
      </w:r>
      <w:proofErr w:type="spellEnd"/>
      <w:r w:rsidRPr="00B70F9E">
        <w:rPr>
          <w:color w:val="000000" w:themeColor="text1"/>
          <w:lang w:val="en-GB"/>
        </w:rPr>
        <w:t>, M., &amp; Shaver, P. R. (2016). Attachment in Adulthood (2nd ed.). New York City: Guilford Press.</w:t>
      </w:r>
    </w:p>
    <w:p w:rsidR="007E6386" w:rsidRPr="00B001A7" w:rsidRDefault="007E6386" w:rsidP="007E6386">
      <w:pPr>
        <w:pStyle w:val="Odstavecseseznamem"/>
        <w:numPr>
          <w:ilvl w:val="0"/>
          <w:numId w:val="4"/>
        </w:numPr>
        <w:spacing w:line="360" w:lineRule="auto"/>
        <w:rPr>
          <w:color w:val="000000" w:themeColor="text1"/>
          <w:lang w:val="en-GB"/>
        </w:rPr>
      </w:pPr>
      <w:proofErr w:type="spellStart"/>
      <w:r w:rsidRPr="00B001A7">
        <w:rPr>
          <w:color w:val="000000" w:themeColor="text1"/>
          <w:lang w:val="en-GB"/>
        </w:rPr>
        <w:t>Řehan</w:t>
      </w:r>
      <w:proofErr w:type="spellEnd"/>
      <w:r w:rsidRPr="00B001A7">
        <w:rPr>
          <w:color w:val="000000" w:themeColor="text1"/>
          <w:lang w:val="en-GB"/>
        </w:rPr>
        <w:t xml:space="preserve">, </w:t>
      </w:r>
      <w:proofErr w:type="gramStart"/>
      <w:r w:rsidRPr="00B001A7">
        <w:rPr>
          <w:color w:val="000000" w:themeColor="text1"/>
          <w:lang w:val="en-GB"/>
        </w:rPr>
        <w:t>V.:.</w:t>
      </w:r>
      <w:proofErr w:type="gramEnd"/>
      <w:r w:rsidRPr="00B001A7">
        <w:rPr>
          <w:color w:val="000000" w:themeColor="text1"/>
          <w:lang w:val="en-GB"/>
        </w:rPr>
        <w:t> </w:t>
      </w:r>
      <w:proofErr w:type="spellStart"/>
      <w:r w:rsidRPr="00B001A7">
        <w:rPr>
          <w:color w:val="000000" w:themeColor="text1"/>
          <w:lang w:val="en-GB"/>
        </w:rPr>
        <w:t>Sociální</w:t>
      </w:r>
      <w:proofErr w:type="spellEnd"/>
      <w:r w:rsidRPr="00B001A7">
        <w:rPr>
          <w:color w:val="000000" w:themeColor="text1"/>
          <w:lang w:val="en-GB"/>
        </w:rPr>
        <w:t xml:space="preserve"> </w:t>
      </w:r>
      <w:proofErr w:type="spellStart"/>
      <w:r w:rsidRPr="00B001A7">
        <w:rPr>
          <w:color w:val="000000" w:themeColor="text1"/>
          <w:lang w:val="en-GB"/>
        </w:rPr>
        <w:t>psychologie</w:t>
      </w:r>
      <w:proofErr w:type="spellEnd"/>
      <w:r w:rsidRPr="00B001A7">
        <w:rPr>
          <w:color w:val="000000" w:themeColor="text1"/>
          <w:lang w:val="en-GB"/>
        </w:rPr>
        <w:t xml:space="preserve"> I-III. </w:t>
      </w:r>
      <w:proofErr w:type="spellStart"/>
      <w:r w:rsidRPr="00B001A7">
        <w:rPr>
          <w:color w:val="000000" w:themeColor="text1"/>
          <w:lang w:val="en-GB"/>
        </w:rPr>
        <w:t>Skripta</w:t>
      </w:r>
      <w:proofErr w:type="spellEnd"/>
      <w:r w:rsidRPr="00B001A7">
        <w:rPr>
          <w:color w:val="000000" w:themeColor="text1"/>
          <w:lang w:val="en-GB"/>
        </w:rPr>
        <w:t>, VUP Olomouc, 2007.</w:t>
      </w:r>
    </w:p>
    <w:p w:rsidR="007E6386" w:rsidRPr="007E6386" w:rsidRDefault="007E6386" w:rsidP="007E6386">
      <w:pPr>
        <w:pStyle w:val="Odstavecseseznamem"/>
        <w:numPr>
          <w:ilvl w:val="0"/>
          <w:numId w:val="4"/>
        </w:numPr>
        <w:spacing w:line="360" w:lineRule="auto"/>
        <w:rPr>
          <w:color w:val="000000" w:themeColor="text1"/>
          <w:lang w:val="en-GB"/>
        </w:rPr>
      </w:pPr>
      <w:proofErr w:type="spellStart"/>
      <w:r w:rsidRPr="00B001A7">
        <w:rPr>
          <w:color w:val="000000" w:themeColor="text1"/>
          <w:lang w:val="en-GB"/>
        </w:rPr>
        <w:t>Štikař</w:t>
      </w:r>
      <w:proofErr w:type="spellEnd"/>
      <w:r w:rsidRPr="00B001A7">
        <w:rPr>
          <w:color w:val="000000" w:themeColor="text1"/>
          <w:lang w:val="en-GB"/>
        </w:rPr>
        <w:t xml:space="preserve">, J., </w:t>
      </w:r>
      <w:proofErr w:type="spellStart"/>
      <w:r w:rsidRPr="00B001A7">
        <w:rPr>
          <w:color w:val="000000" w:themeColor="text1"/>
          <w:lang w:val="en-GB"/>
        </w:rPr>
        <w:t>Rymeš</w:t>
      </w:r>
      <w:proofErr w:type="spellEnd"/>
      <w:r w:rsidRPr="00B001A7">
        <w:rPr>
          <w:color w:val="000000" w:themeColor="text1"/>
          <w:lang w:val="en-GB"/>
        </w:rPr>
        <w:t xml:space="preserve">, M., Riegel. K. &amp; </w:t>
      </w:r>
      <w:proofErr w:type="spellStart"/>
      <w:r w:rsidRPr="00B001A7">
        <w:rPr>
          <w:color w:val="000000" w:themeColor="text1"/>
          <w:lang w:val="en-GB"/>
        </w:rPr>
        <w:t>Hoskovec</w:t>
      </w:r>
      <w:proofErr w:type="spellEnd"/>
      <w:r w:rsidRPr="00B001A7">
        <w:rPr>
          <w:color w:val="000000" w:themeColor="text1"/>
          <w:lang w:val="en-GB"/>
        </w:rPr>
        <w:t xml:space="preserve">, J. (2003). </w:t>
      </w:r>
      <w:proofErr w:type="spellStart"/>
      <w:r w:rsidRPr="00B001A7">
        <w:rPr>
          <w:color w:val="000000" w:themeColor="text1"/>
          <w:lang w:val="en-GB"/>
        </w:rPr>
        <w:t>Psychologie</w:t>
      </w:r>
      <w:proofErr w:type="spellEnd"/>
      <w:r w:rsidRPr="00B001A7">
        <w:rPr>
          <w:color w:val="000000" w:themeColor="text1"/>
          <w:lang w:val="en-GB"/>
        </w:rPr>
        <w:t xml:space="preserve"> </w:t>
      </w:r>
      <w:proofErr w:type="spellStart"/>
      <w:r w:rsidRPr="00B001A7">
        <w:rPr>
          <w:color w:val="000000" w:themeColor="text1"/>
          <w:lang w:val="en-GB"/>
        </w:rPr>
        <w:t>ve</w:t>
      </w:r>
      <w:proofErr w:type="spellEnd"/>
      <w:r w:rsidRPr="00B001A7">
        <w:rPr>
          <w:color w:val="000000" w:themeColor="text1"/>
          <w:lang w:val="en-GB"/>
        </w:rPr>
        <w:t xml:space="preserve"> </w:t>
      </w:r>
      <w:proofErr w:type="spellStart"/>
      <w:r w:rsidRPr="00B001A7">
        <w:rPr>
          <w:color w:val="000000" w:themeColor="text1"/>
          <w:lang w:val="en-GB"/>
        </w:rPr>
        <w:t>světě</w:t>
      </w:r>
      <w:proofErr w:type="spellEnd"/>
      <w:r w:rsidRPr="00B001A7">
        <w:rPr>
          <w:color w:val="000000" w:themeColor="text1"/>
          <w:lang w:val="en-GB"/>
        </w:rPr>
        <w:t xml:space="preserve"> </w:t>
      </w:r>
      <w:proofErr w:type="spellStart"/>
      <w:r w:rsidRPr="00B001A7">
        <w:rPr>
          <w:color w:val="000000" w:themeColor="text1"/>
          <w:lang w:val="en-GB"/>
        </w:rPr>
        <w:t>práce</w:t>
      </w:r>
      <w:proofErr w:type="spellEnd"/>
      <w:r w:rsidRPr="00B001A7">
        <w:rPr>
          <w:color w:val="000000" w:themeColor="text1"/>
          <w:lang w:val="en-GB"/>
        </w:rPr>
        <w:t xml:space="preserve">. Praha: UK </w:t>
      </w:r>
      <w:proofErr w:type="spellStart"/>
      <w:r w:rsidRPr="00B001A7">
        <w:rPr>
          <w:color w:val="000000" w:themeColor="text1"/>
          <w:lang w:val="en-GB"/>
        </w:rPr>
        <w:t>Karolinum</w:t>
      </w:r>
      <w:proofErr w:type="spellEnd"/>
      <w:r w:rsidRPr="00B001A7">
        <w:rPr>
          <w:color w:val="000000" w:themeColor="text1"/>
          <w:lang w:val="en-GB"/>
        </w:rPr>
        <w:t xml:space="preserve">. </w:t>
      </w:r>
    </w:p>
    <w:p w:rsidR="00595225" w:rsidRPr="00B001A7" w:rsidRDefault="00595225" w:rsidP="00B001A7">
      <w:pPr>
        <w:pStyle w:val="Odstavecseseznamem"/>
        <w:numPr>
          <w:ilvl w:val="0"/>
          <w:numId w:val="4"/>
        </w:numPr>
        <w:spacing w:line="360" w:lineRule="auto"/>
        <w:rPr>
          <w:color w:val="000000" w:themeColor="text1"/>
          <w:lang w:val="en-GB"/>
        </w:rPr>
      </w:pPr>
      <w:proofErr w:type="spellStart"/>
      <w:r w:rsidRPr="00B001A7">
        <w:rPr>
          <w:color w:val="000000" w:themeColor="text1"/>
          <w:lang w:val="en-GB"/>
        </w:rPr>
        <w:t>Výrost</w:t>
      </w:r>
      <w:proofErr w:type="spellEnd"/>
      <w:r w:rsidRPr="00B001A7">
        <w:rPr>
          <w:color w:val="000000" w:themeColor="text1"/>
          <w:lang w:val="en-GB"/>
        </w:rPr>
        <w:t xml:space="preserve">, J., Slaměník, I., </w:t>
      </w:r>
      <w:proofErr w:type="spellStart"/>
      <w:r w:rsidRPr="00B001A7">
        <w:rPr>
          <w:color w:val="000000" w:themeColor="text1"/>
          <w:lang w:val="en-GB"/>
        </w:rPr>
        <w:t>Sollárová</w:t>
      </w:r>
      <w:proofErr w:type="spellEnd"/>
      <w:r w:rsidRPr="00B001A7">
        <w:rPr>
          <w:color w:val="000000" w:themeColor="text1"/>
          <w:lang w:val="en-GB"/>
        </w:rPr>
        <w:t xml:space="preserve">, E., (Eds.).: Sociální psychologie. Teorie, metody, aplikace. Praha: </w:t>
      </w:r>
      <w:proofErr w:type="spellStart"/>
      <w:r w:rsidRPr="00B001A7">
        <w:rPr>
          <w:color w:val="000000" w:themeColor="text1"/>
          <w:lang w:val="en-GB"/>
        </w:rPr>
        <w:t>Grada</w:t>
      </w:r>
      <w:proofErr w:type="spellEnd"/>
      <w:r w:rsidRPr="00B001A7">
        <w:rPr>
          <w:color w:val="000000" w:themeColor="text1"/>
          <w:lang w:val="en-GB"/>
        </w:rPr>
        <w:t>, 2019.</w:t>
      </w:r>
    </w:p>
    <w:p w:rsidR="00595225" w:rsidRPr="00B001A7" w:rsidRDefault="00595225" w:rsidP="00B001A7">
      <w:pPr>
        <w:pStyle w:val="Odstavecseseznamem"/>
        <w:numPr>
          <w:ilvl w:val="0"/>
          <w:numId w:val="4"/>
        </w:numPr>
        <w:spacing w:line="360" w:lineRule="auto"/>
        <w:rPr>
          <w:color w:val="000000" w:themeColor="text1"/>
          <w:lang w:val="en-GB"/>
        </w:rPr>
      </w:pPr>
      <w:proofErr w:type="spellStart"/>
      <w:r w:rsidRPr="00B001A7">
        <w:rPr>
          <w:color w:val="000000" w:themeColor="text1"/>
          <w:lang w:val="en-GB"/>
        </w:rPr>
        <w:t>Výrost</w:t>
      </w:r>
      <w:proofErr w:type="spellEnd"/>
      <w:r w:rsidRPr="00B001A7">
        <w:rPr>
          <w:color w:val="000000" w:themeColor="text1"/>
          <w:lang w:val="en-GB"/>
        </w:rPr>
        <w:t xml:space="preserve">, J., Slaměník, </w:t>
      </w:r>
      <w:proofErr w:type="gramStart"/>
      <w:r w:rsidRPr="00B001A7">
        <w:rPr>
          <w:color w:val="000000" w:themeColor="text1"/>
          <w:lang w:val="en-GB"/>
        </w:rPr>
        <w:t>I.:.</w:t>
      </w:r>
      <w:proofErr w:type="gramEnd"/>
      <w:r w:rsidRPr="00B001A7">
        <w:rPr>
          <w:color w:val="000000" w:themeColor="text1"/>
          <w:lang w:val="en-GB"/>
        </w:rPr>
        <w:t xml:space="preserve"> Sociální psychologie - 2. </w:t>
      </w:r>
      <w:proofErr w:type="spellStart"/>
      <w:r w:rsidRPr="00B001A7">
        <w:rPr>
          <w:color w:val="000000" w:themeColor="text1"/>
          <w:lang w:val="en-GB"/>
        </w:rPr>
        <w:t>přep</w:t>
      </w:r>
      <w:proofErr w:type="spellEnd"/>
      <w:r w:rsidRPr="00B001A7">
        <w:rPr>
          <w:color w:val="000000" w:themeColor="text1"/>
          <w:lang w:val="en-GB"/>
        </w:rPr>
        <w:t xml:space="preserve">. a </w:t>
      </w:r>
      <w:proofErr w:type="spellStart"/>
      <w:r w:rsidRPr="00B001A7">
        <w:rPr>
          <w:color w:val="000000" w:themeColor="text1"/>
          <w:lang w:val="en-GB"/>
        </w:rPr>
        <w:t>roz</w:t>
      </w:r>
      <w:proofErr w:type="spellEnd"/>
      <w:r w:rsidRPr="00B001A7">
        <w:rPr>
          <w:color w:val="000000" w:themeColor="text1"/>
          <w:lang w:val="en-GB"/>
        </w:rPr>
        <w:t>. vyd. Praha, 2008.</w:t>
      </w:r>
    </w:p>
    <w:p w:rsidR="007E6386" w:rsidRPr="00B001A7" w:rsidRDefault="007E6386" w:rsidP="007E6386">
      <w:pPr>
        <w:pStyle w:val="Odstavecseseznamem"/>
        <w:spacing w:line="360" w:lineRule="auto"/>
        <w:rPr>
          <w:color w:val="000000" w:themeColor="text1"/>
          <w:lang w:val="en-GB"/>
        </w:rPr>
      </w:pPr>
    </w:p>
    <w:p w:rsidR="00B001A7" w:rsidRPr="00B001A7" w:rsidRDefault="00B001A7" w:rsidP="00B001A7">
      <w:pPr>
        <w:pStyle w:val="Odstavecseseznamem"/>
        <w:spacing w:line="360" w:lineRule="auto"/>
        <w:rPr>
          <w:color w:val="000000" w:themeColor="text1"/>
          <w:lang w:val="en-GB"/>
        </w:rPr>
      </w:pPr>
    </w:p>
    <w:p w:rsidR="00595225" w:rsidRDefault="00595225" w:rsidP="00595225">
      <w:pPr>
        <w:rPr>
          <w:color w:val="000000" w:themeColor="text1"/>
        </w:rPr>
      </w:pPr>
    </w:p>
    <w:bookmarkEnd w:id="0"/>
    <w:p w:rsidR="00632F23" w:rsidRDefault="00632F23"/>
    <w:sectPr w:rsidR="0063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381"/>
    <w:multiLevelType w:val="multilevel"/>
    <w:tmpl w:val="27486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D797B"/>
    <w:multiLevelType w:val="hybridMultilevel"/>
    <w:tmpl w:val="83BAE8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404A2"/>
    <w:multiLevelType w:val="hybridMultilevel"/>
    <w:tmpl w:val="FAC4D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41F31"/>
    <w:multiLevelType w:val="hybridMultilevel"/>
    <w:tmpl w:val="BCE054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25"/>
    <w:rsid w:val="000835EA"/>
    <w:rsid w:val="002A3DAD"/>
    <w:rsid w:val="00595225"/>
    <w:rsid w:val="00632F23"/>
    <w:rsid w:val="007E6386"/>
    <w:rsid w:val="00800881"/>
    <w:rsid w:val="009451D1"/>
    <w:rsid w:val="00B001A7"/>
    <w:rsid w:val="00B7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70D1"/>
  <w15:chartTrackingRefBased/>
  <w15:docId w15:val="{5DC21BBF-D5B2-43AD-929D-F2B0C814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22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1A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A3D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250A9EB28429C294EF9E48F18ED" ma:contentTypeVersion="1" ma:contentTypeDescription="Vytvoří nový dokument" ma:contentTypeScope="" ma:versionID="a8300a3a8cb0c2312479f17ccfeb7aae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67984-014A-42E8-94BD-CCD628606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BF0373-1AB2-467F-8E93-C15752FA0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E2289-93B7-494F-B407-8A059F4A3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UP\20031857</cp:lastModifiedBy>
  <cp:revision>4</cp:revision>
  <dcterms:created xsi:type="dcterms:W3CDTF">2020-04-26T15:00:00Z</dcterms:created>
  <dcterms:modified xsi:type="dcterms:W3CDTF">2020-11-03T10:20:00Z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0x010100EC3DC250A9EB28429C294EF9E48F18ED</vt:lpwstr>
  </property>
</Properties>
</file>