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F9E" w:rsidRDefault="005C1F9E">
      <w:pPr>
        <w:rPr>
          <w:lang w:val="cs-CZ"/>
        </w:rPr>
      </w:pPr>
      <w:r>
        <w:rPr>
          <w:lang w:val="cs-CZ"/>
        </w:rPr>
        <w:t>Obor: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Pedagogická psychologie</w:t>
      </w:r>
    </w:p>
    <w:p w:rsidR="005C1F9E" w:rsidRDefault="005C1F9E">
      <w:pPr>
        <w:rPr>
          <w:lang w:val="cs-CZ"/>
        </w:rPr>
      </w:pPr>
      <w:r>
        <w:rPr>
          <w:lang w:val="cs-CZ"/>
        </w:rPr>
        <w:t>Výzkumná oblast:</w:t>
      </w:r>
      <w:r>
        <w:rPr>
          <w:lang w:val="cs-CZ"/>
        </w:rPr>
        <w:tab/>
        <w:t>Psychologie práce, organizace a dopravní psychologie</w:t>
      </w:r>
    </w:p>
    <w:p w:rsidR="005C1F9E" w:rsidRDefault="005C1F9E">
      <w:pPr>
        <w:rPr>
          <w:lang w:val="cs-CZ"/>
        </w:rPr>
      </w:pPr>
      <w:r>
        <w:rPr>
          <w:lang w:val="cs-CZ"/>
        </w:rPr>
        <w:t xml:space="preserve">Školitel: </w:t>
      </w:r>
      <w:r>
        <w:rPr>
          <w:lang w:val="cs-CZ"/>
        </w:rPr>
        <w:tab/>
      </w:r>
      <w:r>
        <w:rPr>
          <w:lang w:val="cs-CZ"/>
        </w:rPr>
        <w:tab/>
        <w:t>PhDr. Martin Seitl, Ph.D.</w:t>
      </w:r>
    </w:p>
    <w:p w:rsidR="005C1F9E" w:rsidRDefault="005C1F9E">
      <w:pPr>
        <w:rPr>
          <w:lang w:val="cs-CZ"/>
        </w:rPr>
      </w:pPr>
      <w:bookmarkStart w:id="0" w:name="_GoBack"/>
      <w:bookmarkEnd w:id="0"/>
    </w:p>
    <w:p w:rsidR="00983D25" w:rsidRDefault="004B31E3">
      <w:pPr>
        <w:rPr>
          <w:b/>
          <w:u w:val="single"/>
          <w:lang w:val="cs-CZ"/>
        </w:rPr>
      </w:pPr>
      <w:r>
        <w:rPr>
          <w:b/>
          <w:u w:val="single"/>
          <w:lang w:val="cs-CZ"/>
        </w:rPr>
        <w:t>Teorie vztahové vazby v terciálním vzdělávání</w:t>
      </w:r>
      <w:r w:rsidR="0054214E" w:rsidRPr="005C1F9E">
        <w:rPr>
          <w:b/>
          <w:u w:val="single"/>
          <w:lang w:val="cs-CZ"/>
        </w:rPr>
        <w:t xml:space="preserve"> </w:t>
      </w:r>
    </w:p>
    <w:p w:rsidR="004B31E3" w:rsidRPr="004B31E3" w:rsidRDefault="004B31E3" w:rsidP="004B31E3">
      <w:pPr>
        <w:jc w:val="both"/>
        <w:rPr>
          <w:lang w:val="cs-CZ"/>
        </w:rPr>
      </w:pPr>
      <w:r w:rsidRPr="004B31E3">
        <w:rPr>
          <w:lang w:val="cs-CZ"/>
        </w:rPr>
        <w:t>Teorie vztahové vazby v dospělosti je primárně teorií dynamiky blízký</w:t>
      </w:r>
      <w:r>
        <w:rPr>
          <w:lang w:val="cs-CZ"/>
        </w:rPr>
        <w:t>ch vztahů</w:t>
      </w:r>
      <w:r w:rsidRPr="004B31E3">
        <w:rPr>
          <w:lang w:val="cs-CZ"/>
        </w:rPr>
        <w:t xml:space="preserve"> a dospělé </w:t>
      </w:r>
      <w:r>
        <w:rPr>
          <w:lang w:val="cs-CZ"/>
        </w:rPr>
        <w:t>vztahovosti obecně</w:t>
      </w:r>
      <w:r w:rsidRPr="004B31E3">
        <w:rPr>
          <w:lang w:val="cs-CZ"/>
        </w:rPr>
        <w:t>. Na základě biologicky zakódovaných systémů vztahového chování a zkušeností ze vztahů s pečujícími, blízkými ale i dalšími osobami, dochází k vytváření relativně stabilních vzorců (tzv. vnitřních pracovních modelů), které jsou uplatňovány při utváření a</w:t>
      </w:r>
      <w:r>
        <w:rPr>
          <w:lang w:val="cs-CZ"/>
        </w:rPr>
        <w:t xml:space="preserve"> udržování </w:t>
      </w:r>
      <w:r w:rsidR="001B5F24">
        <w:rPr>
          <w:lang w:val="cs-CZ"/>
        </w:rPr>
        <w:t xml:space="preserve">nových </w:t>
      </w:r>
      <w:r>
        <w:rPr>
          <w:lang w:val="cs-CZ"/>
        </w:rPr>
        <w:t>vztahů</w:t>
      </w:r>
      <w:r w:rsidRPr="004B31E3">
        <w:rPr>
          <w:lang w:val="cs-CZ"/>
        </w:rPr>
        <w:t>.</w:t>
      </w:r>
      <w:r>
        <w:rPr>
          <w:lang w:val="cs-CZ"/>
        </w:rPr>
        <w:t xml:space="preserve"> </w:t>
      </w:r>
      <w:r w:rsidRPr="004B31E3">
        <w:rPr>
          <w:lang w:val="cs-CZ"/>
        </w:rPr>
        <w:t>V návazn</w:t>
      </w:r>
      <w:r>
        <w:rPr>
          <w:lang w:val="cs-CZ"/>
        </w:rPr>
        <w:t>osti na vývoj teorie vztahové vazby</w:t>
      </w:r>
      <w:r w:rsidR="001B5F24">
        <w:rPr>
          <w:lang w:val="cs-CZ"/>
        </w:rPr>
        <w:t xml:space="preserve"> a její postupné</w:t>
      </w:r>
      <w:r w:rsidRPr="004B31E3">
        <w:rPr>
          <w:lang w:val="cs-CZ"/>
        </w:rPr>
        <w:t xml:space="preserve"> prorůstaní do řady psycholo</w:t>
      </w:r>
      <w:r w:rsidR="005B2E93">
        <w:rPr>
          <w:lang w:val="cs-CZ"/>
        </w:rPr>
        <w:t>gických oblastí</w:t>
      </w:r>
      <w:r>
        <w:rPr>
          <w:lang w:val="cs-CZ"/>
        </w:rPr>
        <w:t xml:space="preserve"> věnujeme pozornost</w:t>
      </w:r>
      <w:r w:rsidR="001B5F24">
        <w:rPr>
          <w:lang w:val="cs-CZ"/>
        </w:rPr>
        <w:t xml:space="preserve"> hlubším souvislostem a efektům v kontextu</w:t>
      </w:r>
      <w:r>
        <w:rPr>
          <w:lang w:val="cs-CZ"/>
        </w:rPr>
        <w:t xml:space="preserve"> vysokoškolského vzdělávání</w:t>
      </w:r>
      <w:r w:rsidRPr="004B31E3">
        <w:rPr>
          <w:lang w:val="cs-CZ"/>
        </w:rPr>
        <w:t>.</w:t>
      </w:r>
      <w:r>
        <w:rPr>
          <w:lang w:val="cs-CZ"/>
        </w:rPr>
        <w:t xml:space="preserve"> V současných výzkumných designech jsou řešeny </w:t>
      </w:r>
      <w:proofErr w:type="spellStart"/>
      <w:r w:rsidR="001B5F24">
        <w:rPr>
          <w:lang w:val="cs-CZ"/>
        </w:rPr>
        <w:t>bivariační</w:t>
      </w:r>
      <w:proofErr w:type="spellEnd"/>
      <w:r w:rsidR="001B5F24">
        <w:rPr>
          <w:lang w:val="cs-CZ"/>
        </w:rPr>
        <w:t xml:space="preserve"> </w:t>
      </w:r>
      <w:r>
        <w:rPr>
          <w:lang w:val="cs-CZ"/>
        </w:rPr>
        <w:t xml:space="preserve">souvislosti mezi vztahovou vazbou a preferovaným pracovním prostředím u vysokoškolských studentů, vztahovou vazbou a motivací k zahraniční mobilitě či vztahovou vazbou a jistotou v kariérové volbě. </w:t>
      </w:r>
    </w:p>
    <w:p w:rsidR="00522956" w:rsidRDefault="00522956" w:rsidP="00D210BF">
      <w:pPr>
        <w:jc w:val="both"/>
        <w:rPr>
          <w:lang w:val="cs-CZ"/>
        </w:rPr>
      </w:pPr>
      <w:r>
        <w:rPr>
          <w:lang w:val="cs-CZ"/>
        </w:rPr>
        <w:t>Primárním c</w:t>
      </w:r>
      <w:r w:rsidR="003C0CCF">
        <w:rPr>
          <w:lang w:val="cs-CZ"/>
        </w:rPr>
        <w:t>ílem</w:t>
      </w:r>
      <w:r w:rsidR="00C84D69">
        <w:rPr>
          <w:lang w:val="cs-CZ"/>
        </w:rPr>
        <w:t xml:space="preserve"> navrhovaných</w:t>
      </w:r>
      <w:r w:rsidR="003C0CCF">
        <w:rPr>
          <w:lang w:val="cs-CZ"/>
        </w:rPr>
        <w:t xml:space="preserve"> doktors</w:t>
      </w:r>
      <w:r w:rsidR="005B2E93">
        <w:rPr>
          <w:lang w:val="cs-CZ"/>
        </w:rPr>
        <w:t>kých projektů by mělo být</w:t>
      </w:r>
      <w:r w:rsidR="001B5F24">
        <w:rPr>
          <w:lang w:val="cs-CZ"/>
        </w:rPr>
        <w:t xml:space="preserve"> prohloubení poznatků o prožívání a chování vysokoškolských studentů s různými styly vztahové vazby. Preferovány jsou projekty zap</w:t>
      </w:r>
      <w:r w:rsidR="002C3F10">
        <w:rPr>
          <w:lang w:val="cs-CZ"/>
        </w:rPr>
        <w:t>ojující do výzkumu intervenující</w:t>
      </w:r>
      <w:r w:rsidR="001B5F24">
        <w:rPr>
          <w:lang w:val="cs-CZ"/>
        </w:rPr>
        <w:t xml:space="preserve"> proměnné (např. kariérní poradenství, sociálně-psychologický výcvik, </w:t>
      </w:r>
      <w:proofErr w:type="spellStart"/>
      <w:r w:rsidR="001B5F24">
        <w:rPr>
          <w:lang w:val="cs-CZ"/>
        </w:rPr>
        <w:t>koučink</w:t>
      </w:r>
      <w:proofErr w:type="spellEnd"/>
      <w:r w:rsidR="001B5F24">
        <w:rPr>
          <w:lang w:val="cs-CZ"/>
        </w:rPr>
        <w:t>, zahraniční mobilitu, pracovní zkušeno</w:t>
      </w:r>
      <w:r w:rsidR="002C3F10">
        <w:rPr>
          <w:lang w:val="cs-CZ"/>
        </w:rPr>
        <w:t>sti atp.) a kontrolní skupiny. Podo</w:t>
      </w:r>
      <w:r w:rsidR="00675988">
        <w:rPr>
          <w:lang w:val="cs-CZ"/>
        </w:rPr>
        <w:t>bně</w:t>
      </w:r>
      <w:r w:rsidR="002C3F10">
        <w:rPr>
          <w:lang w:val="cs-CZ"/>
        </w:rPr>
        <w:t xml:space="preserve"> žádoucí</w:t>
      </w:r>
      <w:r w:rsidR="00675988">
        <w:rPr>
          <w:lang w:val="cs-CZ"/>
        </w:rPr>
        <w:t xml:space="preserve"> je</w:t>
      </w:r>
      <w:r w:rsidR="002C3F10">
        <w:rPr>
          <w:lang w:val="cs-CZ"/>
        </w:rPr>
        <w:t xml:space="preserve"> zahrnout do designu projektů </w:t>
      </w:r>
      <w:r w:rsidR="00675988">
        <w:rPr>
          <w:lang w:val="cs-CZ"/>
        </w:rPr>
        <w:t>sledování efektů</w:t>
      </w:r>
      <w:r w:rsidR="002C3F10">
        <w:rPr>
          <w:lang w:val="cs-CZ"/>
        </w:rPr>
        <w:t xml:space="preserve"> intervenujících proměnných na prožívání a chování v definovaném časovém horizontu, a to jak sebeposouzením, tak formou tzv. objektivních dat</w:t>
      </w:r>
      <w:r w:rsidR="00675988">
        <w:rPr>
          <w:lang w:val="cs-CZ"/>
        </w:rPr>
        <w:t xml:space="preserve"> (např.</w:t>
      </w:r>
      <w:r w:rsidR="00675988" w:rsidRPr="00675988">
        <w:rPr>
          <w:lang w:val="cs-CZ"/>
        </w:rPr>
        <w:t xml:space="preserve"> </w:t>
      </w:r>
      <w:r w:rsidR="00675988">
        <w:rPr>
          <w:lang w:val="cs-CZ"/>
        </w:rPr>
        <w:t>výsledky vysokoškolského studia u respondentů s různými styly vztahové vazby)</w:t>
      </w:r>
      <w:r w:rsidR="002C3F10">
        <w:rPr>
          <w:lang w:val="cs-CZ"/>
        </w:rPr>
        <w:t>.</w:t>
      </w:r>
      <w:r w:rsidR="00675988">
        <w:rPr>
          <w:lang w:val="cs-CZ"/>
        </w:rPr>
        <w:t xml:space="preserve"> </w:t>
      </w:r>
      <w:r w:rsidR="002C3F10">
        <w:rPr>
          <w:lang w:val="cs-CZ"/>
        </w:rPr>
        <w:t>Doplňkově mohou být projekty obohaceny o sledování dalších osobnostních</w:t>
      </w:r>
      <w:r w:rsidR="00675988">
        <w:rPr>
          <w:lang w:val="cs-CZ"/>
        </w:rPr>
        <w:t xml:space="preserve"> či týmových</w:t>
      </w:r>
      <w:r w:rsidR="002C3F10">
        <w:rPr>
          <w:lang w:val="cs-CZ"/>
        </w:rPr>
        <w:t xml:space="preserve"> proměnných (dispozice, hodnoty, motivace</w:t>
      </w:r>
      <w:r w:rsidR="00675988">
        <w:rPr>
          <w:lang w:val="cs-CZ"/>
        </w:rPr>
        <w:t>, týmové vztahy a interakce</w:t>
      </w:r>
      <w:r w:rsidR="002C3F10">
        <w:rPr>
          <w:lang w:val="cs-CZ"/>
        </w:rPr>
        <w:t xml:space="preserve">).   </w:t>
      </w:r>
      <w:r w:rsidR="001B5F24">
        <w:rPr>
          <w:lang w:val="cs-CZ"/>
        </w:rPr>
        <w:t xml:space="preserve"> </w:t>
      </w:r>
      <w:r w:rsidR="00C84D69">
        <w:rPr>
          <w:lang w:val="cs-CZ"/>
        </w:rPr>
        <w:t xml:space="preserve"> </w:t>
      </w:r>
    </w:p>
    <w:p w:rsidR="002C3F10" w:rsidRDefault="002C3F10" w:rsidP="00D210BF">
      <w:pPr>
        <w:jc w:val="both"/>
        <w:rPr>
          <w:lang w:val="cs-CZ"/>
        </w:rPr>
      </w:pPr>
    </w:p>
    <w:p w:rsidR="001359CB" w:rsidRDefault="00053602" w:rsidP="001359CB">
      <w:pPr>
        <w:jc w:val="both"/>
        <w:rPr>
          <w:lang w:val="cs-CZ"/>
        </w:rPr>
      </w:pPr>
      <w:r>
        <w:rPr>
          <w:lang w:val="cs-CZ"/>
        </w:rPr>
        <w:t>Bowlby, J. (2010).</w:t>
      </w:r>
      <w:r w:rsidR="001359CB" w:rsidRPr="001359CB">
        <w:rPr>
          <w:lang w:val="cs-CZ"/>
        </w:rPr>
        <w:t xml:space="preserve"> Vazba. Teorie kvality raných vztahů mezi matkou a dítětem.</w:t>
      </w:r>
      <w:r>
        <w:rPr>
          <w:lang w:val="cs-CZ"/>
        </w:rPr>
        <w:t xml:space="preserve"> Praha:</w:t>
      </w:r>
      <w:r w:rsidR="001359CB" w:rsidRPr="001359CB">
        <w:rPr>
          <w:lang w:val="cs-CZ"/>
        </w:rPr>
        <w:t xml:space="preserve"> Portál.</w:t>
      </w:r>
    </w:p>
    <w:p w:rsidR="00053602" w:rsidRDefault="00053602" w:rsidP="001359CB">
      <w:pPr>
        <w:jc w:val="both"/>
        <w:rPr>
          <w:lang w:val="cs-CZ"/>
        </w:rPr>
      </w:pPr>
      <w:proofErr w:type="spellStart"/>
      <w:r>
        <w:rPr>
          <w:lang w:val="cs-CZ"/>
        </w:rPr>
        <w:t>Bowlby</w:t>
      </w:r>
      <w:proofErr w:type="spellEnd"/>
      <w:r>
        <w:rPr>
          <w:lang w:val="cs-CZ"/>
        </w:rPr>
        <w:t>, J. (2012). Odloučení. Kritické období raného vztahu mezi matkou a dítětem. Praha: Portál.</w:t>
      </w:r>
    </w:p>
    <w:p w:rsidR="00053602" w:rsidRPr="001359CB" w:rsidRDefault="00053602" w:rsidP="001359CB">
      <w:pPr>
        <w:jc w:val="both"/>
        <w:rPr>
          <w:lang w:val="cs-CZ"/>
        </w:rPr>
      </w:pPr>
      <w:proofErr w:type="spellStart"/>
      <w:r>
        <w:rPr>
          <w:lang w:val="cs-CZ"/>
        </w:rPr>
        <w:t>Bowlby</w:t>
      </w:r>
      <w:proofErr w:type="spellEnd"/>
      <w:r>
        <w:rPr>
          <w:lang w:val="cs-CZ"/>
        </w:rPr>
        <w:t xml:space="preserve">, J. (2013). Ztráta. Smutek a deprese. Praha: Portál. </w:t>
      </w:r>
    </w:p>
    <w:p w:rsidR="001359CB" w:rsidRPr="001359CB" w:rsidRDefault="001359CB" w:rsidP="001359CB">
      <w:pPr>
        <w:jc w:val="both"/>
        <w:rPr>
          <w:lang w:val="cs-CZ"/>
        </w:rPr>
      </w:pPr>
      <w:r w:rsidRPr="001359CB">
        <w:rPr>
          <w:lang w:val="cs-CZ"/>
        </w:rPr>
        <w:t>Harms, P. D. (2011): Adult attachment styles in the workplace. Human Resource Management Review 21, 285-296.</w:t>
      </w:r>
    </w:p>
    <w:p w:rsidR="001359CB" w:rsidRPr="001359CB" w:rsidRDefault="001359CB" w:rsidP="001359CB">
      <w:pPr>
        <w:jc w:val="both"/>
        <w:rPr>
          <w:lang w:val="cs-CZ"/>
        </w:rPr>
      </w:pPr>
      <w:r w:rsidRPr="001359CB">
        <w:rPr>
          <w:lang w:val="cs-CZ"/>
        </w:rPr>
        <w:t>Hazan, C., Shaver, P. R. (1987): Romantic love conceptualized as an attachment process. Journal of Personality and Social Psychology 52, 511-524.</w:t>
      </w:r>
    </w:p>
    <w:p w:rsidR="002C3F10" w:rsidRDefault="001359CB" w:rsidP="002C3F10">
      <w:pPr>
        <w:jc w:val="both"/>
        <w:rPr>
          <w:lang w:val="cs-CZ"/>
        </w:rPr>
      </w:pPr>
      <w:proofErr w:type="spellStart"/>
      <w:r w:rsidRPr="001359CB">
        <w:rPr>
          <w:lang w:val="cs-CZ"/>
        </w:rPr>
        <w:t>Mikulincer</w:t>
      </w:r>
      <w:proofErr w:type="spellEnd"/>
      <w:r w:rsidRPr="001359CB">
        <w:rPr>
          <w:lang w:val="cs-CZ"/>
        </w:rPr>
        <w:t xml:space="preserve">, M., </w:t>
      </w:r>
      <w:proofErr w:type="spellStart"/>
      <w:r w:rsidRPr="001359CB">
        <w:rPr>
          <w:lang w:val="cs-CZ"/>
        </w:rPr>
        <w:t>Shaver</w:t>
      </w:r>
      <w:proofErr w:type="spellEnd"/>
      <w:r w:rsidRPr="001359CB">
        <w:rPr>
          <w:lang w:val="cs-CZ"/>
        </w:rPr>
        <w:t xml:space="preserve">, P. R. (2003): </w:t>
      </w:r>
      <w:proofErr w:type="spellStart"/>
      <w:r w:rsidRPr="001359CB">
        <w:rPr>
          <w:lang w:val="cs-CZ"/>
        </w:rPr>
        <w:t>The</w:t>
      </w:r>
      <w:proofErr w:type="spellEnd"/>
      <w:r w:rsidRPr="001359CB">
        <w:rPr>
          <w:lang w:val="cs-CZ"/>
        </w:rPr>
        <w:t xml:space="preserve"> </w:t>
      </w:r>
      <w:proofErr w:type="spellStart"/>
      <w:r w:rsidRPr="001359CB">
        <w:rPr>
          <w:lang w:val="cs-CZ"/>
        </w:rPr>
        <w:t>attachment</w:t>
      </w:r>
      <w:proofErr w:type="spellEnd"/>
      <w:r w:rsidRPr="001359CB">
        <w:rPr>
          <w:lang w:val="cs-CZ"/>
        </w:rPr>
        <w:t xml:space="preserve"> </w:t>
      </w:r>
      <w:proofErr w:type="spellStart"/>
      <w:r w:rsidRPr="001359CB">
        <w:rPr>
          <w:lang w:val="cs-CZ"/>
        </w:rPr>
        <w:t>behavioral</w:t>
      </w:r>
      <w:proofErr w:type="spellEnd"/>
      <w:r w:rsidRPr="001359CB">
        <w:rPr>
          <w:lang w:val="cs-CZ"/>
        </w:rPr>
        <w:t xml:space="preserve"> </w:t>
      </w:r>
      <w:proofErr w:type="spellStart"/>
      <w:r w:rsidRPr="001359CB">
        <w:rPr>
          <w:lang w:val="cs-CZ"/>
        </w:rPr>
        <w:t>system</w:t>
      </w:r>
      <w:proofErr w:type="spellEnd"/>
      <w:r w:rsidRPr="001359CB">
        <w:rPr>
          <w:lang w:val="cs-CZ"/>
        </w:rPr>
        <w:t xml:space="preserve"> in </w:t>
      </w:r>
      <w:proofErr w:type="spellStart"/>
      <w:r w:rsidRPr="001359CB">
        <w:rPr>
          <w:lang w:val="cs-CZ"/>
        </w:rPr>
        <w:t>adulthood</w:t>
      </w:r>
      <w:proofErr w:type="spellEnd"/>
      <w:r w:rsidRPr="001359CB">
        <w:rPr>
          <w:lang w:val="cs-CZ"/>
        </w:rPr>
        <w:t xml:space="preserve">: </w:t>
      </w:r>
      <w:proofErr w:type="spellStart"/>
      <w:r w:rsidRPr="001359CB">
        <w:rPr>
          <w:lang w:val="cs-CZ"/>
        </w:rPr>
        <w:t>activation</w:t>
      </w:r>
      <w:proofErr w:type="spellEnd"/>
      <w:r w:rsidRPr="001359CB">
        <w:rPr>
          <w:lang w:val="cs-CZ"/>
        </w:rPr>
        <w:t xml:space="preserve">, </w:t>
      </w:r>
      <w:proofErr w:type="spellStart"/>
      <w:r w:rsidRPr="001359CB">
        <w:rPr>
          <w:lang w:val="cs-CZ"/>
        </w:rPr>
        <w:t>psychodynamics</w:t>
      </w:r>
      <w:proofErr w:type="spellEnd"/>
      <w:r w:rsidRPr="001359CB">
        <w:rPr>
          <w:lang w:val="cs-CZ"/>
        </w:rPr>
        <w:t xml:space="preserve">, and </w:t>
      </w:r>
      <w:proofErr w:type="spellStart"/>
      <w:r w:rsidRPr="001359CB">
        <w:rPr>
          <w:lang w:val="cs-CZ"/>
        </w:rPr>
        <w:t>interpersonal</w:t>
      </w:r>
      <w:proofErr w:type="spellEnd"/>
      <w:r w:rsidRPr="001359CB">
        <w:rPr>
          <w:lang w:val="cs-CZ"/>
        </w:rPr>
        <w:t xml:space="preserve"> </w:t>
      </w:r>
      <w:proofErr w:type="spellStart"/>
      <w:r w:rsidRPr="001359CB">
        <w:rPr>
          <w:lang w:val="cs-CZ"/>
        </w:rPr>
        <w:t>processes</w:t>
      </w:r>
      <w:proofErr w:type="spellEnd"/>
      <w:r w:rsidRPr="001359CB">
        <w:rPr>
          <w:lang w:val="cs-CZ"/>
        </w:rPr>
        <w:t xml:space="preserve">. In: </w:t>
      </w:r>
      <w:proofErr w:type="spellStart"/>
      <w:r w:rsidRPr="001359CB">
        <w:rPr>
          <w:lang w:val="cs-CZ"/>
        </w:rPr>
        <w:t>Zanna</w:t>
      </w:r>
      <w:proofErr w:type="spellEnd"/>
      <w:r w:rsidRPr="001359CB">
        <w:rPr>
          <w:lang w:val="cs-CZ"/>
        </w:rPr>
        <w:t xml:space="preserve">, M. P. (Ed.), </w:t>
      </w:r>
      <w:proofErr w:type="spellStart"/>
      <w:r w:rsidRPr="001359CB">
        <w:rPr>
          <w:lang w:val="cs-CZ"/>
        </w:rPr>
        <w:t>Advances</w:t>
      </w:r>
      <w:proofErr w:type="spellEnd"/>
      <w:r w:rsidRPr="001359CB">
        <w:rPr>
          <w:lang w:val="cs-CZ"/>
        </w:rPr>
        <w:t xml:space="preserve"> in </w:t>
      </w:r>
      <w:proofErr w:type="spellStart"/>
      <w:r w:rsidRPr="001359CB">
        <w:rPr>
          <w:lang w:val="cs-CZ"/>
        </w:rPr>
        <w:t>Experimental</w:t>
      </w:r>
      <w:proofErr w:type="spellEnd"/>
      <w:r w:rsidRPr="001359CB">
        <w:rPr>
          <w:lang w:val="cs-CZ"/>
        </w:rPr>
        <w:t xml:space="preserve"> </w:t>
      </w:r>
      <w:proofErr w:type="spellStart"/>
      <w:r w:rsidRPr="001359CB">
        <w:rPr>
          <w:lang w:val="cs-CZ"/>
        </w:rPr>
        <w:t>Social</w:t>
      </w:r>
      <w:proofErr w:type="spellEnd"/>
      <w:r w:rsidRPr="001359CB">
        <w:rPr>
          <w:lang w:val="cs-CZ"/>
        </w:rPr>
        <w:t xml:space="preserve"> Psychology. New York, </w:t>
      </w:r>
      <w:proofErr w:type="spellStart"/>
      <w:r w:rsidRPr="001359CB">
        <w:rPr>
          <w:lang w:val="cs-CZ"/>
        </w:rPr>
        <w:t>Academic</w:t>
      </w:r>
      <w:proofErr w:type="spellEnd"/>
      <w:r w:rsidRPr="001359CB">
        <w:rPr>
          <w:lang w:val="cs-CZ"/>
        </w:rPr>
        <w:t xml:space="preserve"> </w:t>
      </w:r>
      <w:proofErr w:type="spellStart"/>
      <w:r w:rsidRPr="001359CB">
        <w:rPr>
          <w:lang w:val="cs-CZ"/>
        </w:rPr>
        <w:t>Press</w:t>
      </w:r>
      <w:proofErr w:type="spellEnd"/>
      <w:r w:rsidRPr="001359CB">
        <w:rPr>
          <w:lang w:val="cs-CZ"/>
        </w:rPr>
        <w:t>, 53-152.</w:t>
      </w:r>
    </w:p>
    <w:p w:rsidR="002C3F10" w:rsidRDefault="002C3F10" w:rsidP="002C3F10">
      <w:pPr>
        <w:jc w:val="both"/>
        <w:rPr>
          <w:lang w:val="cs-CZ"/>
        </w:rPr>
      </w:pPr>
      <w:proofErr w:type="spellStart"/>
      <w:r w:rsidRPr="002C3F10">
        <w:rPr>
          <w:lang w:val="cs-CZ"/>
        </w:rPr>
        <w:t>Mikulincer</w:t>
      </w:r>
      <w:proofErr w:type="spellEnd"/>
      <w:r w:rsidRPr="002C3F10">
        <w:rPr>
          <w:lang w:val="cs-CZ"/>
        </w:rPr>
        <w:t xml:space="preserve">, M., </w:t>
      </w:r>
      <w:proofErr w:type="spellStart"/>
      <w:r w:rsidRPr="002C3F10">
        <w:rPr>
          <w:lang w:val="cs-CZ"/>
        </w:rPr>
        <w:t>Shaver</w:t>
      </w:r>
      <w:proofErr w:type="spellEnd"/>
      <w:r w:rsidRPr="002C3F10">
        <w:rPr>
          <w:lang w:val="cs-CZ"/>
        </w:rPr>
        <w:t xml:space="preserve">, P. R. (2007): </w:t>
      </w:r>
      <w:proofErr w:type="spellStart"/>
      <w:r w:rsidRPr="002C3F10">
        <w:rPr>
          <w:lang w:val="cs-CZ"/>
        </w:rPr>
        <w:t>Attachment</w:t>
      </w:r>
      <w:proofErr w:type="spellEnd"/>
      <w:r w:rsidRPr="002C3F10">
        <w:rPr>
          <w:lang w:val="cs-CZ"/>
        </w:rPr>
        <w:t xml:space="preserve"> in </w:t>
      </w:r>
      <w:proofErr w:type="spellStart"/>
      <w:r w:rsidRPr="002C3F10">
        <w:rPr>
          <w:lang w:val="cs-CZ"/>
        </w:rPr>
        <w:t>Adulthood</w:t>
      </w:r>
      <w:proofErr w:type="spellEnd"/>
      <w:r w:rsidRPr="002C3F10">
        <w:rPr>
          <w:lang w:val="cs-CZ"/>
        </w:rPr>
        <w:t xml:space="preserve">. New York City, </w:t>
      </w:r>
      <w:proofErr w:type="spellStart"/>
      <w:r w:rsidRPr="002C3F10">
        <w:rPr>
          <w:lang w:val="cs-CZ"/>
        </w:rPr>
        <w:t>Guilford</w:t>
      </w:r>
      <w:proofErr w:type="spellEnd"/>
      <w:r w:rsidRPr="002C3F10">
        <w:rPr>
          <w:lang w:val="cs-CZ"/>
        </w:rPr>
        <w:t xml:space="preserve"> </w:t>
      </w:r>
      <w:proofErr w:type="spellStart"/>
      <w:r w:rsidRPr="002C3F10">
        <w:rPr>
          <w:lang w:val="cs-CZ"/>
        </w:rPr>
        <w:t>Press</w:t>
      </w:r>
      <w:proofErr w:type="spellEnd"/>
      <w:r w:rsidRPr="002C3F10">
        <w:rPr>
          <w:lang w:val="cs-CZ"/>
        </w:rPr>
        <w:t>.</w:t>
      </w:r>
    </w:p>
    <w:p w:rsidR="002C3F10" w:rsidRPr="002C3F10" w:rsidRDefault="001359CB" w:rsidP="002C3F10">
      <w:pPr>
        <w:jc w:val="both"/>
        <w:rPr>
          <w:lang w:val="cs-CZ"/>
        </w:rPr>
      </w:pPr>
      <w:r>
        <w:rPr>
          <w:lang w:val="cs-CZ"/>
        </w:rPr>
        <w:lastRenderedPageBreak/>
        <w:t>Seitl, M., Charvát, M., &amp; Lečbych</w:t>
      </w:r>
      <w:r w:rsidR="002C3F10" w:rsidRPr="002C3F10">
        <w:rPr>
          <w:lang w:val="cs-CZ"/>
        </w:rPr>
        <w:t xml:space="preserve">, M. (2016). Psychometrické charakteristiky české verze škály </w:t>
      </w:r>
      <w:proofErr w:type="spellStart"/>
      <w:r w:rsidR="002C3F10" w:rsidRPr="002C3F10">
        <w:rPr>
          <w:lang w:val="cs-CZ"/>
        </w:rPr>
        <w:t>Experienc</w:t>
      </w:r>
      <w:r w:rsidR="002C3F10">
        <w:rPr>
          <w:lang w:val="cs-CZ"/>
        </w:rPr>
        <w:t>es</w:t>
      </w:r>
      <w:proofErr w:type="spellEnd"/>
      <w:r w:rsidR="002C3F10">
        <w:rPr>
          <w:lang w:val="cs-CZ"/>
        </w:rPr>
        <w:t xml:space="preserve"> in </w:t>
      </w:r>
      <w:proofErr w:type="spellStart"/>
      <w:r w:rsidR="002C3F10">
        <w:rPr>
          <w:lang w:val="cs-CZ"/>
        </w:rPr>
        <w:t>Close</w:t>
      </w:r>
      <w:proofErr w:type="spellEnd"/>
      <w:r w:rsidR="002C3F10">
        <w:rPr>
          <w:lang w:val="cs-CZ"/>
        </w:rPr>
        <w:t xml:space="preserve"> </w:t>
      </w:r>
      <w:proofErr w:type="spellStart"/>
      <w:r w:rsidR="002C3F10">
        <w:rPr>
          <w:lang w:val="cs-CZ"/>
        </w:rPr>
        <w:t>Relationships</w:t>
      </w:r>
      <w:proofErr w:type="spellEnd"/>
      <w:r w:rsidR="002C3F10">
        <w:rPr>
          <w:lang w:val="cs-CZ"/>
        </w:rPr>
        <w:t xml:space="preserve"> (ECR). Československá psychologie, 60(4), pp 351-371. </w:t>
      </w:r>
    </w:p>
    <w:p w:rsidR="002C3F10" w:rsidRDefault="001359CB" w:rsidP="002C3F10">
      <w:pPr>
        <w:jc w:val="both"/>
        <w:rPr>
          <w:lang w:val="cs-CZ"/>
        </w:rPr>
      </w:pPr>
      <w:r>
        <w:rPr>
          <w:lang w:val="cs-CZ"/>
        </w:rPr>
        <w:t>Seitlová, K., Kasalová, B., &amp; Seitl</w:t>
      </w:r>
      <w:r w:rsidR="002C3F10" w:rsidRPr="002C3F10">
        <w:rPr>
          <w:lang w:val="cs-CZ"/>
        </w:rPr>
        <w:t xml:space="preserve">, M. (2015). </w:t>
      </w:r>
      <w:proofErr w:type="spellStart"/>
      <w:r w:rsidR="002C3F10" w:rsidRPr="002C3F10">
        <w:rPr>
          <w:lang w:val="cs-CZ"/>
        </w:rPr>
        <w:t>Work</w:t>
      </w:r>
      <w:proofErr w:type="spellEnd"/>
      <w:r w:rsidR="002C3F10" w:rsidRPr="002C3F10">
        <w:rPr>
          <w:lang w:val="cs-CZ"/>
        </w:rPr>
        <w:t xml:space="preserve"> </w:t>
      </w:r>
      <w:proofErr w:type="spellStart"/>
      <w:r w:rsidR="002C3F10" w:rsidRPr="002C3F10">
        <w:rPr>
          <w:lang w:val="cs-CZ"/>
        </w:rPr>
        <w:t>Environment</w:t>
      </w:r>
      <w:proofErr w:type="spellEnd"/>
      <w:r w:rsidR="002C3F10" w:rsidRPr="002C3F10">
        <w:rPr>
          <w:lang w:val="cs-CZ"/>
        </w:rPr>
        <w:t xml:space="preserve"> </w:t>
      </w:r>
      <w:proofErr w:type="spellStart"/>
      <w:r w:rsidR="002C3F10" w:rsidRPr="002C3F10">
        <w:rPr>
          <w:lang w:val="cs-CZ"/>
        </w:rPr>
        <w:t>Preferences</w:t>
      </w:r>
      <w:proofErr w:type="spellEnd"/>
      <w:r w:rsidR="002C3F10" w:rsidRPr="002C3F10">
        <w:rPr>
          <w:lang w:val="cs-CZ"/>
        </w:rPr>
        <w:t xml:space="preserve"> </w:t>
      </w:r>
      <w:proofErr w:type="spellStart"/>
      <w:r w:rsidR="002C3F10" w:rsidRPr="002C3F10">
        <w:rPr>
          <w:lang w:val="cs-CZ"/>
        </w:rPr>
        <w:t>of</w:t>
      </w:r>
      <w:proofErr w:type="spellEnd"/>
      <w:r w:rsidR="002C3F10" w:rsidRPr="002C3F10">
        <w:rPr>
          <w:lang w:val="cs-CZ"/>
        </w:rPr>
        <w:t xml:space="preserve"> </w:t>
      </w:r>
      <w:proofErr w:type="spellStart"/>
      <w:r w:rsidR="002C3F10" w:rsidRPr="002C3F10">
        <w:rPr>
          <w:lang w:val="cs-CZ"/>
        </w:rPr>
        <w:t>Generation</w:t>
      </w:r>
      <w:proofErr w:type="spellEnd"/>
      <w:r w:rsidR="002C3F10" w:rsidRPr="002C3F10">
        <w:rPr>
          <w:lang w:val="cs-CZ"/>
        </w:rPr>
        <w:t xml:space="preserve"> Y in </w:t>
      </w:r>
      <w:proofErr w:type="spellStart"/>
      <w:r w:rsidR="002C3F10" w:rsidRPr="002C3F10">
        <w:rPr>
          <w:lang w:val="cs-CZ"/>
        </w:rPr>
        <w:t>Relation</w:t>
      </w:r>
      <w:proofErr w:type="spellEnd"/>
      <w:r w:rsidR="002C3F10" w:rsidRPr="002C3F10">
        <w:rPr>
          <w:lang w:val="cs-CZ"/>
        </w:rPr>
        <w:t xml:space="preserve"> to </w:t>
      </w:r>
      <w:proofErr w:type="spellStart"/>
      <w:r w:rsidR="002C3F10" w:rsidRPr="002C3F10">
        <w:rPr>
          <w:lang w:val="cs-CZ"/>
        </w:rPr>
        <w:t>Attachment</w:t>
      </w:r>
      <w:proofErr w:type="spellEnd"/>
      <w:r w:rsidR="002C3F10" w:rsidRPr="002C3F10">
        <w:rPr>
          <w:lang w:val="cs-CZ"/>
        </w:rPr>
        <w:t xml:space="preserve"> </w:t>
      </w:r>
      <w:proofErr w:type="spellStart"/>
      <w:r w:rsidR="002C3F10" w:rsidRPr="002C3F10">
        <w:rPr>
          <w:lang w:val="cs-CZ"/>
        </w:rPr>
        <w:t>Theory</w:t>
      </w:r>
      <w:proofErr w:type="spellEnd"/>
      <w:r w:rsidR="002C3F10" w:rsidRPr="002C3F10">
        <w:rPr>
          <w:lang w:val="cs-CZ"/>
        </w:rPr>
        <w:t xml:space="preserve">. In J. C. </w:t>
      </w:r>
      <w:proofErr w:type="spellStart"/>
      <w:r w:rsidR="002C3F10" w:rsidRPr="002C3F10">
        <w:rPr>
          <w:lang w:val="cs-CZ"/>
        </w:rPr>
        <w:t>Dias</w:t>
      </w:r>
      <w:proofErr w:type="spellEnd"/>
      <w:r w:rsidR="002C3F10" w:rsidRPr="002C3F10">
        <w:rPr>
          <w:lang w:val="cs-CZ"/>
        </w:rPr>
        <w:t xml:space="preserve"> </w:t>
      </w:r>
      <w:proofErr w:type="spellStart"/>
      <w:r w:rsidR="002C3F10" w:rsidRPr="002C3F10">
        <w:rPr>
          <w:lang w:val="cs-CZ"/>
        </w:rPr>
        <w:t>Rouco</w:t>
      </w:r>
      <w:proofErr w:type="spellEnd"/>
      <w:r w:rsidR="002C3F10" w:rsidRPr="002C3F10">
        <w:rPr>
          <w:lang w:val="cs-CZ"/>
        </w:rPr>
        <w:t xml:space="preserve"> (Ed.), </w:t>
      </w:r>
      <w:proofErr w:type="spellStart"/>
      <w:r w:rsidR="002C3F10" w:rsidRPr="002C3F10">
        <w:rPr>
          <w:lang w:val="cs-CZ"/>
        </w:rPr>
        <w:t>Proceedings</w:t>
      </w:r>
      <w:proofErr w:type="spellEnd"/>
      <w:r w:rsidR="002C3F10" w:rsidRPr="002C3F10">
        <w:rPr>
          <w:lang w:val="cs-CZ"/>
        </w:rPr>
        <w:t xml:space="preserve"> </w:t>
      </w:r>
      <w:proofErr w:type="spellStart"/>
      <w:r w:rsidR="002C3F10" w:rsidRPr="002C3F10">
        <w:rPr>
          <w:lang w:val="cs-CZ"/>
        </w:rPr>
        <w:t>of</w:t>
      </w:r>
      <w:proofErr w:type="spellEnd"/>
      <w:r w:rsidR="002C3F10" w:rsidRPr="002C3F10">
        <w:rPr>
          <w:lang w:val="cs-CZ"/>
        </w:rPr>
        <w:t xml:space="preserve"> </w:t>
      </w:r>
      <w:proofErr w:type="spellStart"/>
      <w:r w:rsidR="002C3F10" w:rsidRPr="002C3F10">
        <w:rPr>
          <w:lang w:val="cs-CZ"/>
        </w:rPr>
        <w:t>the</w:t>
      </w:r>
      <w:proofErr w:type="spellEnd"/>
      <w:r w:rsidR="002C3F10" w:rsidRPr="002C3F10">
        <w:rPr>
          <w:lang w:val="cs-CZ"/>
        </w:rPr>
        <w:t xml:space="preserve"> 11th </w:t>
      </w:r>
      <w:proofErr w:type="spellStart"/>
      <w:r w:rsidR="002C3F10" w:rsidRPr="002C3F10">
        <w:rPr>
          <w:lang w:val="cs-CZ"/>
        </w:rPr>
        <w:t>European</w:t>
      </w:r>
      <w:proofErr w:type="spellEnd"/>
      <w:r w:rsidR="002C3F10" w:rsidRPr="002C3F10">
        <w:rPr>
          <w:lang w:val="cs-CZ"/>
        </w:rPr>
        <w:t xml:space="preserve"> </w:t>
      </w:r>
      <w:proofErr w:type="spellStart"/>
      <w:r w:rsidR="002C3F10" w:rsidRPr="002C3F10">
        <w:rPr>
          <w:lang w:val="cs-CZ"/>
        </w:rPr>
        <w:t>Conference</w:t>
      </w:r>
      <w:proofErr w:type="spellEnd"/>
      <w:r w:rsidR="002C3F10" w:rsidRPr="002C3F10">
        <w:rPr>
          <w:lang w:val="cs-CZ"/>
        </w:rPr>
        <w:t xml:space="preserve"> on Management </w:t>
      </w:r>
      <w:proofErr w:type="spellStart"/>
      <w:r w:rsidR="002C3F10" w:rsidRPr="002C3F10">
        <w:rPr>
          <w:lang w:val="cs-CZ"/>
        </w:rPr>
        <w:t>Leadership</w:t>
      </w:r>
      <w:proofErr w:type="spellEnd"/>
      <w:r w:rsidR="002C3F10" w:rsidRPr="002C3F10">
        <w:rPr>
          <w:lang w:val="cs-CZ"/>
        </w:rPr>
        <w:t xml:space="preserve"> and </w:t>
      </w:r>
      <w:proofErr w:type="spellStart"/>
      <w:r w:rsidR="002C3F10" w:rsidRPr="002C3F10">
        <w:rPr>
          <w:lang w:val="cs-CZ"/>
        </w:rPr>
        <w:t>Governance</w:t>
      </w:r>
      <w:proofErr w:type="spellEnd"/>
      <w:r w:rsidR="002C3F10" w:rsidRPr="002C3F10">
        <w:rPr>
          <w:lang w:val="cs-CZ"/>
        </w:rPr>
        <w:t xml:space="preserve">. </w:t>
      </w:r>
      <w:proofErr w:type="spellStart"/>
      <w:r w:rsidR="002C3F10" w:rsidRPr="002C3F10">
        <w:rPr>
          <w:lang w:val="cs-CZ"/>
        </w:rPr>
        <w:t>Reading</w:t>
      </w:r>
      <w:proofErr w:type="spellEnd"/>
      <w:r w:rsidR="002C3F10" w:rsidRPr="002C3F10">
        <w:rPr>
          <w:lang w:val="cs-CZ"/>
        </w:rPr>
        <w:t xml:space="preserve">: </w:t>
      </w:r>
      <w:proofErr w:type="spellStart"/>
      <w:r w:rsidR="002C3F10" w:rsidRPr="002C3F10">
        <w:rPr>
          <w:lang w:val="cs-CZ"/>
        </w:rPr>
        <w:t>Academic</w:t>
      </w:r>
      <w:proofErr w:type="spellEnd"/>
      <w:r w:rsidR="002C3F10" w:rsidRPr="002C3F10">
        <w:rPr>
          <w:lang w:val="cs-CZ"/>
        </w:rPr>
        <w:t xml:space="preserve"> </w:t>
      </w:r>
      <w:proofErr w:type="spellStart"/>
      <w:r w:rsidR="002C3F10" w:rsidRPr="002C3F10">
        <w:rPr>
          <w:lang w:val="cs-CZ"/>
        </w:rPr>
        <w:t>Conferences</w:t>
      </w:r>
      <w:proofErr w:type="spellEnd"/>
      <w:r w:rsidR="002C3F10" w:rsidRPr="002C3F10">
        <w:rPr>
          <w:lang w:val="cs-CZ"/>
        </w:rPr>
        <w:t xml:space="preserve"> and </w:t>
      </w:r>
      <w:proofErr w:type="spellStart"/>
      <w:r w:rsidR="002C3F10" w:rsidRPr="002C3F10">
        <w:rPr>
          <w:lang w:val="cs-CZ"/>
        </w:rPr>
        <w:t>Publishing</w:t>
      </w:r>
      <w:proofErr w:type="spellEnd"/>
      <w:r w:rsidR="002C3F10" w:rsidRPr="002C3F10">
        <w:rPr>
          <w:lang w:val="cs-CZ"/>
        </w:rPr>
        <w:t xml:space="preserve"> International Limited.</w:t>
      </w:r>
    </w:p>
    <w:p w:rsidR="002C3F10" w:rsidRDefault="001359CB" w:rsidP="002C3F10">
      <w:pPr>
        <w:jc w:val="both"/>
        <w:rPr>
          <w:lang w:val="cs-CZ"/>
        </w:rPr>
      </w:pPr>
      <w:r>
        <w:rPr>
          <w:lang w:val="cs-CZ"/>
        </w:rPr>
        <w:t>Seitl</w:t>
      </w:r>
      <w:r w:rsidR="002C3F10" w:rsidRPr="002C3F10">
        <w:rPr>
          <w:lang w:val="cs-CZ"/>
        </w:rPr>
        <w:t>, M. (2014). Teorie vztahové vazby v dospělosti a sebeposouzení osobnostních char</w:t>
      </w:r>
      <w:r w:rsidR="002C3F10">
        <w:rPr>
          <w:lang w:val="cs-CZ"/>
        </w:rPr>
        <w:t xml:space="preserve">akteristik </w:t>
      </w:r>
      <w:r w:rsidR="002C3F10" w:rsidRPr="002C3F10">
        <w:rPr>
          <w:lang w:val="cs-CZ"/>
        </w:rPr>
        <w:t xml:space="preserve">relevantních v pracovním prostředí. In </w:t>
      </w:r>
      <w:proofErr w:type="spellStart"/>
      <w:r w:rsidR="002C3F10" w:rsidRPr="002C3F10">
        <w:rPr>
          <w:lang w:val="cs-CZ"/>
        </w:rPr>
        <w:t>Fedáková</w:t>
      </w:r>
      <w:proofErr w:type="spellEnd"/>
      <w:r w:rsidR="002C3F10" w:rsidRPr="002C3F10">
        <w:rPr>
          <w:lang w:val="cs-CZ"/>
        </w:rPr>
        <w:t xml:space="preserve">, D., </w:t>
      </w:r>
      <w:proofErr w:type="spellStart"/>
      <w:r w:rsidR="002C3F10" w:rsidRPr="002C3F10">
        <w:rPr>
          <w:lang w:val="cs-CZ"/>
        </w:rPr>
        <w:t>Bozogáňová</w:t>
      </w:r>
      <w:proofErr w:type="spellEnd"/>
      <w:r w:rsidR="002C3F10" w:rsidRPr="002C3F10">
        <w:rPr>
          <w:lang w:val="cs-CZ"/>
        </w:rPr>
        <w:t xml:space="preserve">, M., </w:t>
      </w:r>
      <w:proofErr w:type="spellStart"/>
      <w:r w:rsidR="002C3F10" w:rsidRPr="002C3F10">
        <w:rPr>
          <w:lang w:val="cs-CZ"/>
        </w:rPr>
        <w:t>Ištoňová</w:t>
      </w:r>
      <w:proofErr w:type="spellEnd"/>
      <w:r w:rsidR="002C3F10" w:rsidRPr="002C3F10">
        <w:rPr>
          <w:lang w:val="cs-CZ"/>
        </w:rPr>
        <w:t>, L. (</w:t>
      </w:r>
      <w:proofErr w:type="spellStart"/>
      <w:r w:rsidR="002C3F10" w:rsidRPr="002C3F10">
        <w:rPr>
          <w:lang w:val="cs-CZ"/>
        </w:rPr>
        <w:t>Eds</w:t>
      </w:r>
      <w:proofErr w:type="spellEnd"/>
      <w:r w:rsidR="002C3F10" w:rsidRPr="002C3F10">
        <w:rPr>
          <w:lang w:val="cs-CZ"/>
        </w:rPr>
        <w:t xml:space="preserve">.) Zborník </w:t>
      </w:r>
      <w:proofErr w:type="spellStart"/>
      <w:r w:rsidR="002C3F10" w:rsidRPr="002C3F10">
        <w:rPr>
          <w:lang w:val="cs-CZ"/>
        </w:rPr>
        <w:t>príspevkov</w:t>
      </w:r>
      <w:proofErr w:type="spellEnd"/>
      <w:r w:rsidR="002C3F10" w:rsidRPr="002C3F10">
        <w:rPr>
          <w:lang w:val="cs-CZ"/>
        </w:rPr>
        <w:t xml:space="preserve"> z 13. </w:t>
      </w:r>
      <w:proofErr w:type="spellStart"/>
      <w:r w:rsidR="002C3F10" w:rsidRPr="002C3F10">
        <w:rPr>
          <w:lang w:val="cs-CZ"/>
        </w:rPr>
        <w:t>ročníka</w:t>
      </w:r>
      <w:proofErr w:type="spellEnd"/>
      <w:r w:rsidR="002C3F10" w:rsidRPr="002C3F10">
        <w:rPr>
          <w:lang w:val="cs-CZ"/>
        </w:rPr>
        <w:t xml:space="preserve"> </w:t>
      </w:r>
      <w:proofErr w:type="spellStart"/>
      <w:r w:rsidR="002C3F10" w:rsidRPr="002C3F10">
        <w:rPr>
          <w:lang w:val="cs-CZ"/>
        </w:rPr>
        <w:t>medzinárodnej</w:t>
      </w:r>
      <w:proofErr w:type="spellEnd"/>
      <w:r w:rsidR="002C3F10" w:rsidRPr="002C3F10">
        <w:rPr>
          <w:lang w:val="cs-CZ"/>
        </w:rPr>
        <w:t xml:space="preserve"> </w:t>
      </w:r>
      <w:proofErr w:type="spellStart"/>
      <w:r w:rsidR="002C3F10" w:rsidRPr="002C3F10">
        <w:rPr>
          <w:lang w:val="cs-CZ"/>
        </w:rPr>
        <w:t>konferencie</w:t>
      </w:r>
      <w:proofErr w:type="spellEnd"/>
      <w:r w:rsidR="002C3F10" w:rsidRPr="002C3F10">
        <w:rPr>
          <w:lang w:val="cs-CZ"/>
        </w:rPr>
        <w:t xml:space="preserve"> „</w:t>
      </w:r>
      <w:proofErr w:type="spellStart"/>
      <w:r w:rsidR="002C3F10" w:rsidRPr="002C3F10">
        <w:rPr>
          <w:lang w:val="cs-CZ"/>
        </w:rPr>
        <w:t>Psychológia</w:t>
      </w:r>
      <w:proofErr w:type="spellEnd"/>
      <w:r w:rsidR="002C3F10" w:rsidRPr="002C3F10">
        <w:rPr>
          <w:lang w:val="cs-CZ"/>
        </w:rPr>
        <w:t xml:space="preserve"> práce a organizácie 2014“. Kosice: SVÚ SAV. ISBN: 978-80-89524-15-0.</w:t>
      </w:r>
    </w:p>
    <w:p w:rsidR="002C3F10" w:rsidRDefault="001359CB" w:rsidP="001359CB">
      <w:pPr>
        <w:jc w:val="both"/>
        <w:rPr>
          <w:lang w:val="cs-CZ"/>
        </w:rPr>
      </w:pPr>
      <w:proofErr w:type="spellStart"/>
      <w:r>
        <w:rPr>
          <w:lang w:val="cs-CZ"/>
        </w:rPr>
        <w:t>Shaver</w:t>
      </w:r>
      <w:proofErr w:type="spellEnd"/>
      <w:r>
        <w:rPr>
          <w:lang w:val="cs-CZ"/>
        </w:rPr>
        <w:t xml:space="preserve">, P. R., </w:t>
      </w:r>
      <w:proofErr w:type="spellStart"/>
      <w:r>
        <w:rPr>
          <w:lang w:val="cs-CZ"/>
        </w:rPr>
        <w:t>Mikulincer</w:t>
      </w:r>
      <w:proofErr w:type="spellEnd"/>
      <w:r>
        <w:rPr>
          <w:lang w:val="cs-CZ"/>
        </w:rPr>
        <w:t xml:space="preserve">, M., &amp; </w:t>
      </w:r>
      <w:proofErr w:type="spellStart"/>
      <w:r>
        <w:rPr>
          <w:lang w:val="cs-CZ"/>
        </w:rPr>
        <w:t>Sahdra</w:t>
      </w:r>
      <w:proofErr w:type="spellEnd"/>
      <w:r>
        <w:rPr>
          <w:lang w:val="cs-CZ"/>
        </w:rPr>
        <w:t xml:space="preserve">, B. (2016). </w:t>
      </w:r>
      <w:proofErr w:type="spellStart"/>
      <w:r w:rsidRPr="001359CB">
        <w:rPr>
          <w:lang w:val="cs-CZ"/>
        </w:rPr>
        <w:t>Attachme</w:t>
      </w:r>
      <w:r>
        <w:rPr>
          <w:lang w:val="cs-CZ"/>
        </w:rPr>
        <w:t>nt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Security</w:t>
      </w:r>
      <w:proofErr w:type="spellEnd"/>
      <w:r>
        <w:rPr>
          <w:lang w:val="cs-CZ"/>
        </w:rPr>
        <w:t xml:space="preserve"> as a </w:t>
      </w:r>
      <w:proofErr w:type="spellStart"/>
      <w:r>
        <w:rPr>
          <w:lang w:val="cs-CZ"/>
        </w:rPr>
        <w:t>Foundation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for</w:t>
      </w:r>
      <w:proofErr w:type="spellEnd"/>
      <w:r>
        <w:rPr>
          <w:lang w:val="cs-CZ"/>
        </w:rPr>
        <w:t xml:space="preserve"> </w:t>
      </w:r>
      <w:proofErr w:type="spellStart"/>
      <w:r w:rsidRPr="001359CB">
        <w:rPr>
          <w:lang w:val="cs-CZ"/>
        </w:rPr>
        <w:t>Kindness</w:t>
      </w:r>
      <w:proofErr w:type="spellEnd"/>
      <w:r w:rsidRPr="001359CB">
        <w:rPr>
          <w:lang w:val="cs-CZ"/>
        </w:rPr>
        <w:t xml:space="preserve"> </w:t>
      </w:r>
      <w:proofErr w:type="spellStart"/>
      <w:r w:rsidRPr="001359CB">
        <w:rPr>
          <w:lang w:val="cs-CZ"/>
        </w:rPr>
        <w:t>Toward</w:t>
      </w:r>
      <w:proofErr w:type="spellEnd"/>
      <w:r w:rsidRPr="001359CB">
        <w:rPr>
          <w:lang w:val="cs-CZ"/>
        </w:rPr>
        <w:t xml:space="preserve"> </w:t>
      </w:r>
      <w:proofErr w:type="spellStart"/>
      <w:r w:rsidRPr="001359CB">
        <w:rPr>
          <w:lang w:val="cs-CZ"/>
        </w:rPr>
        <w:t>Self</w:t>
      </w:r>
      <w:proofErr w:type="spellEnd"/>
      <w:r w:rsidRPr="001359CB">
        <w:rPr>
          <w:lang w:val="cs-CZ"/>
        </w:rPr>
        <w:t xml:space="preserve"> and </w:t>
      </w:r>
      <w:proofErr w:type="spellStart"/>
      <w:r w:rsidRPr="001359CB">
        <w:rPr>
          <w:lang w:val="cs-CZ"/>
        </w:rPr>
        <w:t>Others</w:t>
      </w:r>
      <w:proofErr w:type="spellEnd"/>
      <w:r>
        <w:rPr>
          <w:lang w:val="cs-CZ"/>
        </w:rPr>
        <w:t>. In. K. W. Brown &amp; M. R. Leary (</w:t>
      </w:r>
      <w:proofErr w:type="spellStart"/>
      <w:r>
        <w:rPr>
          <w:lang w:val="cs-CZ"/>
        </w:rPr>
        <w:t>Eds</w:t>
      </w:r>
      <w:proofErr w:type="spellEnd"/>
      <w:r>
        <w:rPr>
          <w:lang w:val="cs-CZ"/>
        </w:rPr>
        <w:t xml:space="preserve">.). </w:t>
      </w:r>
      <w:proofErr w:type="spellStart"/>
      <w:r w:rsidRPr="001359CB">
        <w:rPr>
          <w:lang w:val="cs-CZ"/>
        </w:rPr>
        <w:t>The</w:t>
      </w:r>
      <w:proofErr w:type="spellEnd"/>
      <w:r w:rsidRPr="001359CB">
        <w:rPr>
          <w:lang w:val="cs-CZ"/>
        </w:rPr>
        <w:t xml:space="preserve"> Oxford Handbook </w:t>
      </w:r>
      <w:proofErr w:type="spellStart"/>
      <w:r w:rsidRPr="001359CB">
        <w:rPr>
          <w:lang w:val="cs-CZ"/>
        </w:rPr>
        <w:t>of</w:t>
      </w:r>
      <w:proofErr w:type="spellEnd"/>
      <w:r w:rsidRPr="001359CB">
        <w:rPr>
          <w:lang w:val="cs-CZ"/>
        </w:rPr>
        <w:t xml:space="preserve"> </w:t>
      </w:r>
      <w:proofErr w:type="spellStart"/>
      <w:r w:rsidRPr="001359CB">
        <w:rPr>
          <w:lang w:val="cs-CZ"/>
        </w:rPr>
        <w:t>Hypo-egoic</w:t>
      </w:r>
      <w:proofErr w:type="spellEnd"/>
      <w:r w:rsidRPr="001359CB">
        <w:rPr>
          <w:lang w:val="cs-CZ"/>
        </w:rPr>
        <w:t xml:space="preserve"> </w:t>
      </w:r>
      <w:proofErr w:type="spellStart"/>
      <w:r w:rsidRPr="001359CB">
        <w:rPr>
          <w:lang w:val="cs-CZ"/>
        </w:rPr>
        <w:t>Phenomena</w:t>
      </w:r>
      <w:proofErr w:type="spellEnd"/>
      <w:r>
        <w:rPr>
          <w:lang w:val="cs-CZ"/>
        </w:rPr>
        <w:t xml:space="preserve">. </w:t>
      </w:r>
      <w:r w:rsidR="00053602">
        <w:rPr>
          <w:lang w:val="cs-CZ"/>
        </w:rPr>
        <w:t xml:space="preserve">Oxford University </w:t>
      </w:r>
      <w:proofErr w:type="spellStart"/>
      <w:r w:rsidR="00053602">
        <w:rPr>
          <w:lang w:val="cs-CZ"/>
        </w:rPr>
        <w:t>Press</w:t>
      </w:r>
      <w:proofErr w:type="spellEnd"/>
      <w:r w:rsidR="00053602">
        <w:rPr>
          <w:lang w:val="cs-CZ"/>
        </w:rPr>
        <w:t xml:space="preserve">. </w:t>
      </w:r>
    </w:p>
    <w:sectPr w:rsidR="002C3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D25"/>
    <w:rsid w:val="00053602"/>
    <w:rsid w:val="001359CB"/>
    <w:rsid w:val="001B5F24"/>
    <w:rsid w:val="002C3F10"/>
    <w:rsid w:val="00357A9D"/>
    <w:rsid w:val="003C0CCF"/>
    <w:rsid w:val="004A1125"/>
    <w:rsid w:val="004B31E3"/>
    <w:rsid w:val="00507BFA"/>
    <w:rsid w:val="00522956"/>
    <w:rsid w:val="00540A48"/>
    <w:rsid w:val="0054214E"/>
    <w:rsid w:val="005624C8"/>
    <w:rsid w:val="005B2E93"/>
    <w:rsid w:val="005C1F9E"/>
    <w:rsid w:val="00675988"/>
    <w:rsid w:val="00735EDF"/>
    <w:rsid w:val="00983D25"/>
    <w:rsid w:val="00992176"/>
    <w:rsid w:val="00A216D6"/>
    <w:rsid w:val="00AC5DFD"/>
    <w:rsid w:val="00BF0F72"/>
    <w:rsid w:val="00C84D69"/>
    <w:rsid w:val="00D210BF"/>
    <w:rsid w:val="00D55175"/>
    <w:rsid w:val="00EF64D6"/>
    <w:rsid w:val="00F85E2C"/>
    <w:rsid w:val="00FF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55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ibliografie">
    <w:name w:val="Bibliography"/>
    <w:basedOn w:val="Normln"/>
    <w:next w:val="Normln"/>
    <w:uiPriority w:val="37"/>
    <w:unhideWhenUsed/>
    <w:rsid w:val="00D55175"/>
  </w:style>
  <w:style w:type="paragraph" w:styleId="Textbubliny">
    <w:name w:val="Balloon Text"/>
    <w:basedOn w:val="Normln"/>
    <w:link w:val="TextbublinyChar"/>
    <w:uiPriority w:val="99"/>
    <w:semiHidden/>
    <w:unhideWhenUsed/>
    <w:rsid w:val="00D5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17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551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ibliografie">
    <w:name w:val="Bibliography"/>
    <w:basedOn w:val="Normln"/>
    <w:next w:val="Normln"/>
    <w:uiPriority w:val="37"/>
    <w:unhideWhenUsed/>
    <w:rsid w:val="00D55175"/>
  </w:style>
  <w:style w:type="paragraph" w:styleId="Textbubliny">
    <w:name w:val="Balloon Text"/>
    <w:basedOn w:val="Normln"/>
    <w:link w:val="TextbublinyChar"/>
    <w:uiPriority w:val="99"/>
    <w:semiHidden/>
    <w:unhideWhenUsed/>
    <w:rsid w:val="00D55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517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Exn03</b:Tag>
    <b:SourceType>Book</b:SourceType>
    <b:Guid>{1D572360-6C92-4FA2-99EB-61ED576DF893}</b:Guid>
    <b:Title>The Rorschach. A Comprehensive System</b:Title>
    <b:Year>2003</b:Year>
    <b:City>Hoboken</b:City>
    <b:Publisher>John Wiley &amp; Sons.</b:Publisher>
    <b:Author>
      <b:Author>
        <b:NameList>
          <b:Person>
            <b:Last>Exner Jr.</b:Last>
            <b:First>J.</b:First>
          </b:Person>
        </b:NameList>
      </b:Author>
    </b:Author>
    <b:Volume>1. Basic Foundation and Principles of Interpretation</b:Volume>
    <b:Edition>4.</b:Edition>
    <b:RefOrder>1</b:RefOrder>
  </b:Source>
  <b:Source>
    <b:Tag>Mey11</b:Tag>
    <b:SourceType>Book</b:SourceType>
    <b:Guid>{6E9870F2-1EAD-4710-BE40-49FFEF8D46EB}</b:Guid>
    <b:Title>Rorschach Performance Assessment System. Administration, Coding, Interpretation and Technical Manual</b:Title>
    <b:Year>2011</b:Year>
    <b:City>Toledo</b:City>
    <b:Publisher>RPAS</b:Publisher>
    <b:Author>
      <b:Author>
        <b:NameList>
          <b:Person>
            <b:Last>Meyer</b:Last>
            <b:Middle>J.</b:Middle>
            <b:First>G.</b:First>
          </b:Person>
          <b:Person>
            <b:Last>Viglione</b:Last>
            <b:Middle>J.</b:Middle>
            <b:First>D.</b:First>
          </b:Person>
          <b:Person>
            <b:Last>Mihura</b:Last>
            <b:Middle>L.</b:Middle>
            <b:First>J.</b:First>
          </b:Person>
          <b:Person>
            <b:Last>Erard</b:Last>
            <b:Middle>E.</b:Middle>
            <b:First>R.</b:First>
          </b:Person>
          <b:Person>
            <b:Last>Erdberg</b:Last>
            <b:First>P.</b:Fir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32B2D1A1-3F24-4C8D-805B-CFE78E0D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Katedra psychologie FF UP Olomouc</Company>
  <LinksUpToDate>false</LinksUpToDate>
  <CharactersWithSpaces>3736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MartinSc</dc:creator>
  <cp:lastModifiedBy>Miroslav Charvát</cp:lastModifiedBy>
  <cp:revision>2</cp:revision>
  <cp:lastPrinted>2017-02-09T23:22:00Z</cp:lastPrinted>
  <dcterms:created xsi:type="dcterms:W3CDTF">2017-02-13T09:53:00Z</dcterms:created>
  <dcterms:modified xsi:type="dcterms:W3CDTF">2017-02-13T09:53:00Z</dcterms:modified>
</cp:coreProperties>
</file>